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tbl>
      <w:tblPr>
        <w:tblpPr w:leftFromText="141" w:rightFromText="141" w:bottomFromText="16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1"/>
        <w:gridCol w:w="3420"/>
      </w:tblGrid>
      <w:tr w:rsidR="007723D7" w:rsidTr="00FB67DA">
        <w:trPr>
          <w:trHeight w:val="326"/>
        </w:trPr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Mateřská škola, Zábrodí, Horní Rybníky 29</w:t>
            </w:r>
          </w:p>
        </w:tc>
      </w:tr>
      <w:tr w:rsidR="007723D7" w:rsidTr="00FB67DA">
        <w:trPr>
          <w:trHeight w:val="326"/>
        </w:trPr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zh-CN"/>
              </w:rPr>
              <w:t>Školní řád MŠ</w:t>
            </w:r>
          </w:p>
        </w:tc>
      </w:tr>
      <w:tr w:rsidR="007723D7" w:rsidTr="00FB67DA">
        <w:trPr>
          <w:trHeight w:val="326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EE6A1E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Č.j.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: MSHR – </w:t>
            </w:r>
            <w:r w:rsidR="004D46D6">
              <w:rPr>
                <w:rFonts w:ascii="Arial" w:hAnsi="Arial" w:cs="Arial"/>
                <w:sz w:val="24"/>
                <w:szCs w:val="24"/>
                <w:lang w:eastAsia="zh-CN"/>
              </w:rPr>
              <w:t>34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/202</w:t>
            </w:r>
            <w:r w:rsidR="00EE6A1E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EE6A1E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Účinnost od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1.9.202</w:t>
            </w:r>
            <w:r w:rsidR="00EE6A1E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  <w:proofErr w:type="gramEnd"/>
          </w:p>
        </w:tc>
      </w:tr>
      <w:tr w:rsidR="007723D7" w:rsidTr="00FB67DA">
        <w:trPr>
          <w:trHeight w:val="326"/>
        </w:trPr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Spisový znak: 2-1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>Skartační znak: S5</w:t>
            </w:r>
          </w:p>
        </w:tc>
      </w:tr>
      <w:tr w:rsidR="007723D7" w:rsidTr="00FB67DA">
        <w:trPr>
          <w:trHeight w:val="326"/>
        </w:trPr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3D7" w:rsidRDefault="007723D7" w:rsidP="00D65192">
            <w:pPr>
              <w:suppressAutoHyphens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ind w:firstLine="360"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Sídlo:                                  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i/>
          <w:color w:val="FF0000"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Mateřská škola Horní Rybníky, Horní Rybníky 29, 549 41 Zábrodí</w:t>
      </w:r>
      <w:bookmarkStart w:id="0" w:name="_GoBack"/>
      <w:bookmarkEnd w:id="0"/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i/>
          <w:color w:val="FF0000"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Ředitelka školy:   Bc. Petra </w:t>
      </w:r>
      <w:proofErr w:type="spellStart"/>
      <w:r>
        <w:rPr>
          <w:bCs/>
          <w:sz w:val="24"/>
          <w:szCs w:val="24"/>
          <w:lang w:eastAsia="zh-CN"/>
        </w:rPr>
        <w:t>Dlauhoweská</w:t>
      </w:r>
      <w:proofErr w:type="spellEnd"/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Telefon:                727 965 777 </w:t>
      </w:r>
    </w:p>
    <w:p w:rsidR="007723D7" w:rsidRDefault="007723D7" w:rsidP="00D65192">
      <w:pPr>
        <w:suppressAutoHyphens/>
        <w:spacing w:line="276" w:lineRule="auto"/>
        <w:jc w:val="both"/>
        <w:rPr>
          <w:rStyle w:val="Hypertextovodkaz"/>
          <w:color w:val="0563C1"/>
        </w:rPr>
      </w:pPr>
      <w:r>
        <w:rPr>
          <w:bCs/>
          <w:sz w:val="24"/>
          <w:szCs w:val="24"/>
          <w:lang w:eastAsia="zh-CN"/>
        </w:rPr>
        <w:t xml:space="preserve">E-mail:                 </w:t>
      </w:r>
      <w:hyperlink r:id="rId7" w:history="1">
        <w:r>
          <w:rPr>
            <w:rStyle w:val="Hypertextovodkaz"/>
            <w:bCs/>
            <w:color w:val="0563C1"/>
            <w:sz w:val="24"/>
            <w:szCs w:val="24"/>
            <w:lang w:eastAsia="zh-CN"/>
          </w:rPr>
          <w:t>mshornirybniky@mshornirybniky.cz</w:t>
        </w:r>
      </w:hyperlink>
      <w:r>
        <w:rPr>
          <w:rStyle w:val="Hypertextovodkaz"/>
          <w:bCs/>
          <w:color w:val="0563C1"/>
          <w:sz w:val="24"/>
          <w:szCs w:val="24"/>
          <w:lang w:eastAsia="zh-CN"/>
        </w:rPr>
        <w:t xml:space="preserve"> </w:t>
      </w:r>
    </w:p>
    <w:p w:rsidR="007723D7" w:rsidRDefault="007723D7" w:rsidP="00D65192">
      <w:pPr>
        <w:suppressAutoHyphens/>
        <w:spacing w:line="276" w:lineRule="auto"/>
        <w:jc w:val="both"/>
        <w:rPr>
          <w:rStyle w:val="Hypertextovodkaz"/>
          <w:bCs/>
          <w:color w:val="0563C1"/>
          <w:sz w:val="24"/>
          <w:szCs w:val="24"/>
          <w:lang w:eastAsia="zh-CN"/>
        </w:rPr>
      </w:pPr>
      <w:r>
        <w:rPr>
          <w:rStyle w:val="Hypertextovodkaz"/>
          <w:bCs/>
          <w:color w:val="0563C1"/>
          <w:sz w:val="24"/>
          <w:szCs w:val="24"/>
          <w:lang w:eastAsia="zh-CN"/>
        </w:rPr>
        <w:t>www.mshornirybniky.cz</w:t>
      </w:r>
    </w:p>
    <w:p w:rsidR="007723D7" w:rsidRDefault="007723D7" w:rsidP="00D65192">
      <w:pPr>
        <w:suppressAutoHyphens/>
        <w:spacing w:line="276" w:lineRule="auto"/>
        <w:jc w:val="both"/>
      </w:pPr>
    </w:p>
    <w:p w:rsidR="007723D7" w:rsidRDefault="007723D7" w:rsidP="00D651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Školní řád je vydán v 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 Všichni zaměstnanci mateřské školy spolupracují              s rodiči s cílem rozvíjet a organizovat činnost ve prospěch dětí a prohloubení vzájemného výchovného působení rodiny a školy.</w:t>
      </w:r>
    </w:p>
    <w:p w:rsidR="007723D7" w:rsidRDefault="007723D7" w:rsidP="00D6519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Obsah: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Práva zákonných zástupců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Povinnosti zákonných zástupců dítěte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Práva dětí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Povinnosti dětí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Ochrana osobnosti ve škole (učitel, dítě)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Práva pedagogických pracovníků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Povinnosti pedagogických pracovníků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Pravidla vzájemných vztahů se zaměstnanci ve škole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Otázky týkající se stravování projednává rodič s vedoucí školní jídelny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Úplata za předškolní stravování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Stížnosti, oznámení a podněty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Provoz mateřské školy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Denní řád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Provoz mateřské školy je omezen nebo přerušen v měsíci červenci a srpnu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Péče o zdraví a bezpečnost dětí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Přijímací řízení do mateřské školy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Povinnost předškolního vzdělávání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Individuální vzdělávání</w:t>
      </w:r>
    </w:p>
    <w:p w:rsidR="00D65192" w:rsidRPr="00D65192" w:rsidRDefault="00D65192" w:rsidP="00D65192">
      <w:pPr>
        <w:pStyle w:val="Odstavecseseznamem"/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 w:rsidRPr="00D65192">
        <w:rPr>
          <w:b/>
          <w:bCs/>
          <w:sz w:val="24"/>
          <w:szCs w:val="24"/>
          <w:lang w:eastAsia="zh-CN"/>
        </w:rPr>
        <w:t xml:space="preserve">Distanční vzdělávání dětí s povinnou předškolní docházkou </w:t>
      </w:r>
    </w:p>
    <w:p w:rsidR="007723D7" w:rsidRDefault="00D65192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Individuální </w:t>
      </w:r>
      <w:r w:rsidR="007723D7">
        <w:rPr>
          <w:b/>
          <w:bCs/>
          <w:sz w:val="24"/>
          <w:szCs w:val="24"/>
          <w:lang w:eastAsia="zh-CN"/>
        </w:rPr>
        <w:t xml:space="preserve"> vzdělávání</w:t>
      </w:r>
    </w:p>
    <w:p w:rsidR="00B92F7E" w:rsidRPr="00B92F7E" w:rsidRDefault="00B92F7E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 w:rsidRPr="00B92F7E">
        <w:rPr>
          <w:b/>
          <w:bCs/>
          <w:sz w:val="24"/>
          <w:szCs w:val="24"/>
          <w:lang w:eastAsia="zh-CN"/>
        </w:rPr>
        <w:t>Ukončování předškolního vzdělávání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Podmínky zacházení s majetkem školy ze strany dětí</w:t>
      </w:r>
    </w:p>
    <w:p w:rsidR="007723D7" w:rsidRDefault="007723D7" w:rsidP="00D65192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Závěrečná ustanovení</w:t>
      </w: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 xml:space="preserve">1.  </w:t>
      </w:r>
      <w:r w:rsidR="007723D7" w:rsidRPr="00D65192">
        <w:rPr>
          <w:b/>
          <w:bCs/>
          <w:sz w:val="28"/>
          <w:szCs w:val="28"/>
          <w:lang w:eastAsia="zh-CN"/>
        </w:rPr>
        <w:t>Práva zákonných zástupců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na informace o prospívání svého dítěte, o jeho individuálních pokrocích, </w:t>
      </w:r>
      <w:r w:rsidR="00FC6E24">
        <w:rPr>
          <w:bCs/>
          <w:sz w:val="24"/>
          <w:szCs w:val="24"/>
          <w:lang w:eastAsia="zh-CN"/>
        </w:rPr>
        <w:t xml:space="preserve">                    </w:t>
      </w:r>
      <w:r>
        <w:rPr>
          <w:bCs/>
          <w:sz w:val="24"/>
          <w:szCs w:val="24"/>
          <w:lang w:eastAsia="zh-CN"/>
        </w:rPr>
        <w:t>o průběhu</w:t>
      </w:r>
      <w:r>
        <w:rPr>
          <w:b/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a výsledcích jeho vzdělávání,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podílet se na dění v mateřské škole, účastnit se různých programů, dle svého zájmu vstupovat do her svých dětí,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diskrétnost a ochranu informací, které se týkají jejich osobního a rodinného života,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vyžádat si konzultaci s učitelkou nebo ředitelkou školy (po předchozí domluvě termínu),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k vyzvedávání dítěte písemně pověřit jinou osobu (formulář u učitelky nebo ředitelky školy), bez písemného pověření nevydají učitelky dítě nikomu jinému  než jeho zákonnému zástupci),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využít individuálně přizpůsobeného adaptačního režimu, který škola po dohodě s rodiči nabízí,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vyjadřovat se ke všem rozhodnutím týkajícím se podstatných záležitostí vzdělávání dítěte,</w:t>
      </w:r>
    </w:p>
    <w:p w:rsidR="007723D7" w:rsidRDefault="007723D7" w:rsidP="00D6519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informace a poradenskou pomoc školy nebo školského poradenského zařízení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2.   </w:t>
      </w:r>
      <w:r w:rsidR="007723D7" w:rsidRPr="00D65192">
        <w:rPr>
          <w:b/>
          <w:bCs/>
          <w:sz w:val="28"/>
          <w:szCs w:val="28"/>
          <w:lang w:eastAsia="zh-CN"/>
        </w:rPr>
        <w:t>Povinnosti zákonných zástupců dítěte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předat dítě osobně nebo pověřenou osobou učitelce, která teprve potom za něj přebírá zodpovědnost,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hlásit výskyt infekčního onemocnění v rodině a veškeré údaje o zdravotních obtížích dítěte, které by mohly mít vliv na vzdělávání,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ihned hlásit změny v údajích vedených ve školní matrice (změna zdravotní pojišťovny, telefonního čísla, trvalého pobytu, adresy pro doručování písemností,..),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oznámit předem známou nepřítomnost dítěte, není-li předem známá, omluvit dítě neprodleně, a to telefonicky </w:t>
      </w:r>
      <w:proofErr w:type="spellStart"/>
      <w:r>
        <w:rPr>
          <w:bCs/>
          <w:sz w:val="24"/>
          <w:szCs w:val="24"/>
          <w:lang w:eastAsia="zh-CN"/>
        </w:rPr>
        <w:t>ved</w:t>
      </w:r>
      <w:proofErr w:type="spellEnd"/>
      <w:r>
        <w:rPr>
          <w:bCs/>
          <w:sz w:val="24"/>
          <w:szCs w:val="24"/>
          <w:lang w:eastAsia="zh-CN"/>
        </w:rPr>
        <w:t>. ŠJ 727 965 763, SMS na tel. číslo 727 965 765,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doložit důvody nepřítomnosti dítěte, pro které je vzdělávání povinné nejpozději do tří dnů ode dne, kdy jej k tomu ředitelka vyzve,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nahlásit příchod či odchod dítěte z mateřské školy v jinou než obvyklou dobu,</w:t>
      </w:r>
    </w:p>
    <w:p w:rsidR="007723D7" w:rsidRDefault="007723D7" w:rsidP="00D65192">
      <w:pPr>
        <w:pStyle w:val="Odstavecseseznamem"/>
        <w:numPr>
          <w:ilvl w:val="0"/>
          <w:numId w:val="4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vyzvednout dítě nejpozději do konce provozní doby mateřské školy, pokud si zákonný zástupce nebo jím pověřená osoba nevyzvedne dítě ve stanovené době, učitelka setrvává s dítětem v mateřské škole a </w:t>
      </w:r>
    </w:p>
    <w:p w:rsidR="007723D7" w:rsidRDefault="007723D7" w:rsidP="00D65192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zákonné zástupce a pověřené osoby kontaktuje telefonicky</w:t>
      </w:r>
    </w:p>
    <w:p w:rsidR="007723D7" w:rsidRDefault="007723D7" w:rsidP="00D65192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informuje telefonicky ředitelku školy a postupuje podle jejich pokynů</w:t>
      </w:r>
    </w:p>
    <w:p w:rsidR="007723D7" w:rsidRDefault="007723D7" w:rsidP="00D65192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>kontaktuje orgán péče o dítě a požádá o zajištění neodkladné péče o dítě ve smyslu zákona č. 359/1999Sb., o sociálně právní ochraně dětí, v platném znění</w:t>
      </w:r>
    </w:p>
    <w:p w:rsidR="007723D7" w:rsidRDefault="007723D7" w:rsidP="00D65192">
      <w:pPr>
        <w:pStyle w:val="Odstavecseseznamem"/>
        <w:numPr>
          <w:ilvl w:val="0"/>
          <w:numId w:val="5"/>
        </w:numPr>
        <w:tabs>
          <w:tab w:val="left" w:pos="1276"/>
        </w:tabs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případně se obrátí na policii ČR</w:t>
      </w: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Úhradu nákladů spojených se zajištěním péče o dítě v těchto mimořádných situacích škola vyžaduje od zákonných zástupců dítěte.  </w:t>
      </w:r>
      <w:r>
        <w:rPr>
          <w:b/>
          <w:bCs/>
          <w:sz w:val="24"/>
          <w:szCs w:val="24"/>
          <w:lang w:eastAsia="zh-CN"/>
        </w:rPr>
        <w:t xml:space="preserve">  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řádném termínu uhradit úplatu za předškolní vzdělávání (pokud ředitelka nerozhodla o osvobození či prominutí úplaty) a úplatu za školní stravování,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dodržovat předpisy vydané ředitelkou školy (vnitřní řád školní jídelny, školní řád, bezpečnostní předpisy),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zajistit, aby dítě bylo učitelce předáno bez zjevných příznaků onemocnění (kapénková infekce, průjem, zvracení, </w:t>
      </w:r>
      <w:proofErr w:type="spellStart"/>
      <w:r>
        <w:rPr>
          <w:bCs/>
          <w:sz w:val="24"/>
          <w:szCs w:val="24"/>
          <w:lang w:eastAsia="zh-CN"/>
        </w:rPr>
        <w:t>pedikulóza</w:t>
      </w:r>
      <w:proofErr w:type="spellEnd"/>
      <w:r>
        <w:rPr>
          <w:bCs/>
          <w:sz w:val="24"/>
          <w:szCs w:val="24"/>
          <w:lang w:eastAsia="zh-CN"/>
        </w:rPr>
        <w:t>, teplota, infekční rýma,..),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bez zbytečného odkladu převzít své dítě v případě, že jsou ze strany mateřské školy informováni o jeho zdravotních obtížích,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vyzvání ředitelky školy se osobně zúčastnit projednání závažných otázek týkajících se vzdělávání dítěte,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dodržovat při vzájemném styku se zaměstnanci mateřské školy a ostatními zákonnými zástupci pravidla slušnosti a vzájemné ohleduplnosti,</w:t>
      </w:r>
    </w:p>
    <w:p w:rsidR="007723D7" w:rsidRDefault="007723D7" w:rsidP="00D65192">
      <w:pPr>
        <w:pStyle w:val="Odstavecseseznamem"/>
        <w:numPr>
          <w:ilvl w:val="0"/>
          <w:numId w:val="6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zajistit účast individuálně vzdělávaného dítěte u ověření úrovně osvojování očekávaných výstupů v termínech stanovených školním řádem.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3.  </w:t>
      </w:r>
      <w:r w:rsidR="007723D7" w:rsidRPr="00D65192">
        <w:rPr>
          <w:b/>
          <w:bCs/>
          <w:sz w:val="28"/>
          <w:szCs w:val="28"/>
          <w:lang w:eastAsia="zh-CN"/>
        </w:rPr>
        <w:t>Práva dětí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firstLine="27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poskytování vzdělávání a školských služeb podle školského zákona,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firstLine="27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možnost určit si délku spánku, zvolit si z nabízených činností,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left="709" w:firstLine="28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na účast ve hře odpovídající jeho věku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být respektováno jako jedinec s možností rozvoje, který si chce potvrzovat svoji identitu (právo vyrůst v zdravého tělesně i duševně, právo být veden k tomu, aby respektoval ostatní lidi bez ohledu na rasu, náboženství, apod., právo na soukromí),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na </w:t>
      </w:r>
      <w:proofErr w:type="spellStart"/>
      <w:r>
        <w:rPr>
          <w:bCs/>
          <w:sz w:val="24"/>
          <w:szCs w:val="24"/>
          <w:lang w:eastAsia="zh-CN"/>
        </w:rPr>
        <w:t>emocně</w:t>
      </w:r>
      <w:proofErr w:type="spellEnd"/>
      <w:r>
        <w:rPr>
          <w:bCs/>
          <w:sz w:val="24"/>
          <w:szCs w:val="24"/>
          <w:lang w:eastAsia="zh-CN"/>
        </w:rPr>
        <w:t xml:space="preserve"> kladné prostředí,</w:t>
      </w:r>
    </w:p>
    <w:p w:rsidR="007723D7" w:rsidRDefault="007723D7" w:rsidP="00D65192">
      <w:pPr>
        <w:pStyle w:val="Odstavecseseznamem"/>
        <w:numPr>
          <w:ilvl w:val="0"/>
          <w:numId w:val="7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být respektováno jako individualita, která si tvoří svůj vlastní život (právo ovlivňovat rozhodnutí, co ses s ním stane, právo na chování přiměřené věku, právo být připravován na svobodu jednat a žít svým vlastním způsobem).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4.  </w:t>
      </w:r>
      <w:r w:rsidR="007723D7" w:rsidRPr="00D65192">
        <w:rPr>
          <w:b/>
          <w:bCs/>
          <w:sz w:val="28"/>
          <w:szCs w:val="28"/>
          <w:lang w:eastAsia="zh-CN"/>
        </w:rPr>
        <w:t>Povinnosti dětí</w:t>
      </w:r>
    </w:p>
    <w:p w:rsidR="00D65192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8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dodržovat společně vytvořená pravidla soužití ve třídě,</w:t>
      </w:r>
    </w:p>
    <w:p w:rsidR="007723D7" w:rsidRDefault="007723D7" w:rsidP="00D65192">
      <w:pPr>
        <w:pStyle w:val="Odstavecseseznamem"/>
        <w:numPr>
          <w:ilvl w:val="0"/>
          <w:numId w:val="8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řídit se pokyny zaměstnanců mateřské školy,</w:t>
      </w:r>
    </w:p>
    <w:p w:rsidR="007723D7" w:rsidRDefault="007723D7" w:rsidP="00D65192">
      <w:pPr>
        <w:pStyle w:val="Odstavecseseznamem"/>
        <w:numPr>
          <w:ilvl w:val="0"/>
          <w:numId w:val="8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>šetrně zacházet s majetkem a vybavením mateřské školy (neničit hračky, pomůcky,.)</w:t>
      </w:r>
    </w:p>
    <w:p w:rsidR="007723D7" w:rsidRDefault="007723D7" w:rsidP="00D65192">
      <w:pPr>
        <w:pStyle w:val="Odstavecseseznamem"/>
        <w:numPr>
          <w:ilvl w:val="0"/>
          <w:numId w:val="8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dodržovat pravidla společného soužití.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5.  </w:t>
      </w:r>
      <w:r w:rsidR="007723D7" w:rsidRPr="00D65192">
        <w:rPr>
          <w:b/>
          <w:bCs/>
          <w:sz w:val="28"/>
          <w:szCs w:val="28"/>
          <w:lang w:eastAsia="zh-CN"/>
        </w:rPr>
        <w:t xml:space="preserve">Ochrana osobnosti ve škole (učitel, dítě) 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D65192" w:rsidP="00D65192">
      <w:pPr>
        <w:pStyle w:val="Odstavecseseznamem"/>
        <w:numPr>
          <w:ilvl w:val="0"/>
          <w:numId w:val="9"/>
        </w:numPr>
        <w:suppressAutoHyphens/>
        <w:spacing w:line="276" w:lineRule="auto"/>
        <w:ind w:left="1276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</w:t>
      </w:r>
      <w:r w:rsidR="007723D7">
        <w:rPr>
          <w:bCs/>
          <w:sz w:val="24"/>
          <w:szCs w:val="24"/>
          <w:lang w:eastAsia="zh-CN"/>
        </w:rPr>
        <w:t>edagogičtí pracovníci mají povinnost zachovávat mlčenlivost a chránit před      zneužitím osobní údaje, informace o zdravotním stavu dětí a výsledky poradenské pomoci školského poradenského zařízení a školního poradenského pracoviště,</w:t>
      </w:r>
      <w:r w:rsidR="00FC6E24">
        <w:rPr>
          <w:bCs/>
          <w:sz w:val="24"/>
          <w:szCs w:val="24"/>
          <w:lang w:eastAsia="zh-CN"/>
        </w:rPr>
        <w:t xml:space="preserve">       </w:t>
      </w:r>
      <w:r w:rsidR="007723D7">
        <w:rPr>
          <w:bCs/>
          <w:sz w:val="24"/>
          <w:szCs w:val="24"/>
          <w:lang w:eastAsia="zh-CN"/>
        </w:rPr>
        <w:t xml:space="preserve"> s nimiž přišli do styku,</w:t>
      </w:r>
    </w:p>
    <w:p w:rsidR="007723D7" w:rsidRDefault="007723D7" w:rsidP="00D65192">
      <w:pPr>
        <w:pStyle w:val="Odstavecseseznamem"/>
        <w:numPr>
          <w:ilvl w:val="0"/>
          <w:numId w:val="9"/>
        </w:numPr>
        <w:suppressAutoHyphens/>
        <w:spacing w:line="276" w:lineRule="auto"/>
        <w:ind w:left="1276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právo zákonných zástupců dětí na přístup k osobním údajům, na opravu a výmaz osobních údajů a právo vznést námitku proti zpracování osobních údajů se řídí směrnicí ředitele školy k ochraně osobních údajů,</w:t>
      </w:r>
    </w:p>
    <w:p w:rsidR="007723D7" w:rsidRDefault="007723D7" w:rsidP="00D65192">
      <w:pPr>
        <w:suppressAutoHyphens/>
        <w:spacing w:line="276" w:lineRule="auto"/>
        <w:ind w:left="1276" w:hanging="425"/>
        <w:jc w:val="both"/>
        <w:rPr>
          <w:bCs/>
          <w:sz w:val="24"/>
          <w:szCs w:val="24"/>
          <w:lang w:eastAsia="zh-CN"/>
        </w:rPr>
      </w:pPr>
      <w:r>
        <w:rPr>
          <w:lang w:eastAsia="zh-CN"/>
        </w:rPr>
        <w:t xml:space="preserve">        </w:t>
      </w:r>
      <w:r>
        <w:rPr>
          <w:bCs/>
          <w:sz w:val="24"/>
          <w:szCs w:val="24"/>
          <w:lang w:eastAsia="zh-CN"/>
        </w:rPr>
        <w:t>zpracování osobních údajů dětí za účelem propagace školy (webové stránky, propagační materiály, fotografie) je možné pouze s výslovným souhlasem zákonných zástupců dětí.</w:t>
      </w:r>
    </w:p>
    <w:p w:rsidR="007723D7" w:rsidRDefault="00D65192" w:rsidP="00D65192">
      <w:pPr>
        <w:pStyle w:val="Odstavecseseznamem"/>
        <w:numPr>
          <w:ilvl w:val="0"/>
          <w:numId w:val="9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</w:t>
      </w:r>
      <w:r w:rsidR="007723D7">
        <w:rPr>
          <w:bCs/>
          <w:sz w:val="24"/>
          <w:szCs w:val="24"/>
          <w:lang w:eastAsia="zh-CN"/>
        </w:rPr>
        <w:t>ořizování zvukových a obrazových záznamů osob (učitel, dítě) bez jejich svolení je v rozporu s občanským zákoníkem (§ 84 a § 85). Narušování vyučovacího procesu mobilním telefonem (případně jinou technikou), bude hodnoceno jako přestupek proti školnímu řádu.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6.  </w:t>
      </w:r>
      <w:r w:rsidR="007723D7" w:rsidRPr="00D65192">
        <w:rPr>
          <w:b/>
          <w:bCs/>
          <w:sz w:val="28"/>
          <w:szCs w:val="28"/>
          <w:lang w:eastAsia="zh-CN"/>
        </w:rPr>
        <w:t>Práva pedagogických pracovníků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0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zajištění podmínek potřebných pro výkon pedagogické práce (ochrana před fyzickým násilím nebo psychickým nátlakem ze strany dětí, zákonných zástupců dětí a dalších osob, které jsou v přímém kontaktu s pedagogickým pracovníkem ve škole),</w:t>
      </w:r>
    </w:p>
    <w:p w:rsidR="007723D7" w:rsidRDefault="007723D7" w:rsidP="00D65192">
      <w:pPr>
        <w:pStyle w:val="Odstavecseseznamem"/>
        <w:numPr>
          <w:ilvl w:val="0"/>
          <w:numId w:val="10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nezasahování do přímé pedagogické činnosti, které by bylo v rozporu s právními předpisy,</w:t>
      </w:r>
    </w:p>
    <w:p w:rsidR="007723D7" w:rsidRDefault="007723D7" w:rsidP="00D65192">
      <w:pPr>
        <w:pStyle w:val="Odstavecseseznamem"/>
        <w:numPr>
          <w:ilvl w:val="0"/>
          <w:numId w:val="10"/>
        </w:numPr>
        <w:suppressAutoHyphens/>
        <w:spacing w:line="276" w:lineRule="auto"/>
        <w:ind w:left="1276" w:hanging="283"/>
        <w:jc w:val="both"/>
        <w:rPr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na svobodné využívání metod, forem a prostředků v souladu se zásadami a cíli předškolního vzdělávání,</w:t>
      </w:r>
    </w:p>
    <w:p w:rsidR="007723D7" w:rsidRDefault="007723D7" w:rsidP="00D65192">
      <w:pPr>
        <w:pStyle w:val="Odstavecseseznamem"/>
        <w:numPr>
          <w:ilvl w:val="0"/>
          <w:numId w:val="10"/>
        </w:numPr>
        <w:suppressAutoHyphens/>
        <w:spacing w:line="276" w:lineRule="auto"/>
        <w:ind w:left="1276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na objektivní hodnocení své pedagogické činnosti.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7.  </w:t>
      </w:r>
      <w:r w:rsidR="007723D7" w:rsidRPr="00D65192">
        <w:rPr>
          <w:b/>
          <w:bCs/>
          <w:sz w:val="28"/>
          <w:szCs w:val="28"/>
          <w:lang w:eastAsia="zh-CN"/>
        </w:rPr>
        <w:t>Povinnosti pedagogických pracovníků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vykonávat pedagogickou činnost v souladu se zásadami a cíli předškolního vzdělávání,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chránit a respektovat práva dětí,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>chránit bezpečí a zdraví dětí a předcházet všem formám rizikového chování ve škole,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informovat ředitele školy o každém narušení práv dětí a projevech rizikového chování,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vytvářet pozitivní a bezpečné klima ve škole a podporovat jeho rozvoj,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zachovávat mlčenlivost a chránit před zneužitím osobní údaje, informace o zdravotním stavu dětí a výsledky poradenské pomoci školského poradenského zařízení, s nimiž přišel do styku – za tímto účelem byly zřízeny uzamykatelné zásuvky, ve kterých je pedagogický pracovník povinen uchovávat evidenční listy dětí a veškeré další dokumenty obsahující výše uvedené informace,</w:t>
      </w:r>
    </w:p>
    <w:p w:rsidR="007723D7" w:rsidRDefault="007723D7" w:rsidP="00D65192">
      <w:pPr>
        <w:pStyle w:val="Odstavecseseznamem"/>
        <w:numPr>
          <w:ilvl w:val="0"/>
          <w:numId w:val="1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poskytovat dítěti a jeho zákonnému zástupci informace spojené s výchovou a vzděláváním – je nepřípustné tyto informace sdělovat jiným osobám.</w:t>
      </w:r>
    </w:p>
    <w:p w:rsidR="00FC6E24" w:rsidRPr="00FC6E24" w:rsidRDefault="00FC6E24" w:rsidP="00FC6E24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8.  </w:t>
      </w:r>
      <w:r w:rsidR="007723D7" w:rsidRPr="00D65192">
        <w:rPr>
          <w:b/>
          <w:bCs/>
          <w:sz w:val="28"/>
          <w:szCs w:val="28"/>
          <w:lang w:eastAsia="zh-CN"/>
        </w:rPr>
        <w:t>Pravidla vzájemných vztahů se zaměstnanci ve škole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2"/>
        </w:numPr>
        <w:suppressAutoHyphens/>
        <w:spacing w:line="276" w:lineRule="auto"/>
        <w:ind w:left="1418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vztahy vycházejí z vzájemné důvěry, respektu, názorové snášenlivosti, solidarity a důstojnosti,</w:t>
      </w:r>
    </w:p>
    <w:p w:rsidR="007723D7" w:rsidRDefault="007723D7" w:rsidP="00D65192">
      <w:pPr>
        <w:pStyle w:val="Odstavecseseznamem"/>
        <w:numPr>
          <w:ilvl w:val="0"/>
          <w:numId w:val="12"/>
        </w:numPr>
        <w:suppressAutoHyphens/>
        <w:spacing w:line="276" w:lineRule="auto"/>
        <w:ind w:left="1418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všichni zaměstnanci školy, děti a jejich zákonní zástupci se vzájemně respektují, dbají na vytváření partnerských vztahů podložených vzájemnou úctou, důvěrou a spravedlností,</w:t>
      </w:r>
    </w:p>
    <w:p w:rsidR="007723D7" w:rsidRDefault="007723D7" w:rsidP="00D65192">
      <w:pPr>
        <w:pStyle w:val="Odstavecseseznamem"/>
        <w:numPr>
          <w:ilvl w:val="0"/>
          <w:numId w:val="12"/>
        </w:numPr>
        <w:suppressAutoHyphens/>
        <w:spacing w:line="276" w:lineRule="auto"/>
        <w:ind w:left="1418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učitelky vydávají dětem a jejich zákonným zástupcům pouze takové pokyny, které bezprostředně souvisí s plněním školního vzdělávacího programu, školního řádu a vnitřních předpisů školy (vnitřní řád školní jídelny, bezpečnostní předpisy a další).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9.  </w:t>
      </w:r>
      <w:r w:rsidR="007723D7" w:rsidRPr="00D65192">
        <w:rPr>
          <w:b/>
          <w:bCs/>
          <w:sz w:val="28"/>
          <w:szCs w:val="28"/>
          <w:lang w:eastAsia="zh-CN"/>
        </w:rPr>
        <w:t xml:space="preserve">Otázky týkající se stravování projednává rodič s vedoucí školní </w:t>
      </w:r>
      <w:r>
        <w:rPr>
          <w:b/>
          <w:bCs/>
          <w:sz w:val="28"/>
          <w:szCs w:val="28"/>
          <w:lang w:eastAsia="zh-CN"/>
        </w:rPr>
        <w:t xml:space="preserve">     </w:t>
      </w:r>
      <w:r w:rsidR="00FC6E24">
        <w:rPr>
          <w:b/>
          <w:bCs/>
          <w:sz w:val="28"/>
          <w:szCs w:val="28"/>
          <w:lang w:eastAsia="zh-CN"/>
        </w:rPr>
        <w:t xml:space="preserve">    </w:t>
      </w:r>
    </w:p>
    <w:p w:rsidR="00FB1AFD" w:rsidRPr="00D65192" w:rsidRDefault="00FB1AFD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    jídelny</w:t>
      </w:r>
    </w:p>
    <w:p w:rsidR="00A30075" w:rsidRDefault="007723D7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</w:t>
      </w:r>
      <w:r w:rsidR="0028082E">
        <w:rPr>
          <w:b/>
          <w:bCs/>
          <w:sz w:val="24"/>
          <w:szCs w:val="24"/>
          <w:lang w:eastAsia="zh-CN"/>
        </w:rPr>
        <w:t xml:space="preserve">         </w:t>
      </w:r>
      <w:r>
        <w:rPr>
          <w:b/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Podmínky poskytování školního stravování jsou uvedeny ve Vnitřním řádu </w:t>
      </w:r>
    </w:p>
    <w:p w:rsidR="007723D7" w:rsidRDefault="00A30075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           školní jídelny.</w:t>
      </w:r>
      <w:r w:rsidR="0028082E">
        <w:rPr>
          <w:bCs/>
          <w:sz w:val="24"/>
          <w:szCs w:val="24"/>
          <w:lang w:eastAsia="zh-CN"/>
        </w:rPr>
        <w:t xml:space="preserve"> </w:t>
      </w:r>
    </w:p>
    <w:p w:rsidR="007723D7" w:rsidRDefault="007723D7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hanging="851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10.  </w:t>
      </w:r>
      <w:r w:rsidR="007723D7" w:rsidRPr="00D65192">
        <w:rPr>
          <w:b/>
          <w:bCs/>
          <w:sz w:val="28"/>
          <w:szCs w:val="28"/>
          <w:lang w:eastAsia="zh-CN"/>
        </w:rPr>
        <w:t>Úplata za předškolní vzdělávání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3"/>
        </w:numPr>
        <w:suppressAutoHyphens/>
        <w:spacing w:line="276" w:lineRule="auto"/>
        <w:ind w:left="1418" w:hanging="425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je stanovena ředitelkou školy na období školního roku a zákonný zástupce je s její výší seznámen nejpozději do 30. června předcházejícího školního roku,</w:t>
      </w:r>
    </w:p>
    <w:p w:rsidR="007723D7" w:rsidRDefault="007723D7" w:rsidP="00D65192">
      <w:pPr>
        <w:pStyle w:val="Odstavecseseznamem"/>
        <w:numPr>
          <w:ilvl w:val="0"/>
          <w:numId w:val="13"/>
        </w:numPr>
        <w:suppressAutoHyphens/>
        <w:spacing w:line="276" w:lineRule="auto"/>
        <w:ind w:left="1418" w:hanging="425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případě přijetí dítěte k předškolnímu vzdělávání v průběhu roku je zákonný zástupce s výší úplaty seznámen při přijetí dítěte,</w:t>
      </w:r>
    </w:p>
    <w:p w:rsidR="007723D7" w:rsidRDefault="007723D7" w:rsidP="00D65192">
      <w:pPr>
        <w:pStyle w:val="Odstavecseseznamem"/>
        <w:numPr>
          <w:ilvl w:val="0"/>
          <w:numId w:val="13"/>
        </w:numPr>
        <w:suppressAutoHyphens/>
        <w:spacing w:line="276" w:lineRule="auto"/>
        <w:ind w:left="1418" w:hanging="425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>vzdělávání se poskytuje bezúplatně od počátku školního roku, který následuje pod dni, kdy dítě dosáhne pátého roku věku,</w:t>
      </w:r>
    </w:p>
    <w:p w:rsidR="007723D7" w:rsidRDefault="007723D7" w:rsidP="00D65192">
      <w:pPr>
        <w:pStyle w:val="Odstavecseseznamem"/>
        <w:numPr>
          <w:ilvl w:val="0"/>
          <w:numId w:val="13"/>
        </w:numPr>
        <w:suppressAutoHyphens/>
        <w:spacing w:line="276" w:lineRule="auto"/>
        <w:ind w:left="1418" w:hanging="425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podrobnosti o úplatě za předškolní vzdělávání jsou stanoveny ve </w:t>
      </w:r>
      <w:r w:rsidR="00D70E8A">
        <w:rPr>
          <w:bCs/>
          <w:sz w:val="24"/>
          <w:szCs w:val="24"/>
          <w:lang w:eastAsia="zh-CN"/>
        </w:rPr>
        <w:t xml:space="preserve">vnitřním </w:t>
      </w:r>
      <w:r>
        <w:rPr>
          <w:bCs/>
          <w:sz w:val="24"/>
          <w:szCs w:val="24"/>
          <w:lang w:eastAsia="zh-CN"/>
        </w:rPr>
        <w:t xml:space="preserve"> předpise o úplatě.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11.  </w:t>
      </w:r>
      <w:r w:rsidR="007723D7" w:rsidRPr="00D65192">
        <w:rPr>
          <w:b/>
          <w:bCs/>
          <w:sz w:val="28"/>
          <w:szCs w:val="28"/>
          <w:lang w:eastAsia="zh-CN"/>
        </w:rPr>
        <w:t xml:space="preserve"> Stížnosti, oznámení a podněty</w:t>
      </w:r>
      <w:r w:rsidR="007723D7" w:rsidRPr="00D65192">
        <w:rPr>
          <w:b/>
          <w:bCs/>
          <w:sz w:val="24"/>
          <w:szCs w:val="24"/>
          <w:lang w:eastAsia="zh-CN"/>
        </w:rPr>
        <w:t xml:space="preserve"> </w:t>
      </w:r>
      <w:r w:rsidR="007723D7" w:rsidRPr="00D65192">
        <w:rPr>
          <w:bCs/>
          <w:sz w:val="24"/>
          <w:szCs w:val="24"/>
          <w:lang w:eastAsia="zh-CN"/>
        </w:rPr>
        <w:t>k práci mateřské školy se podávají</w:t>
      </w:r>
      <w:r w:rsidR="00D70E8A">
        <w:rPr>
          <w:bCs/>
          <w:sz w:val="24"/>
          <w:szCs w:val="24"/>
          <w:lang w:eastAsia="zh-CN"/>
        </w:rPr>
        <w:t xml:space="preserve">                            </w:t>
      </w:r>
      <w:r w:rsidR="007723D7" w:rsidRPr="00D65192">
        <w:rPr>
          <w:bCs/>
          <w:sz w:val="24"/>
          <w:szCs w:val="24"/>
          <w:lang w:eastAsia="zh-CN"/>
        </w:rPr>
        <w:t xml:space="preserve"> u ředitelky školy, která je v zákonné lhůtě vyřídí nebo postoupí nadřízeným orgánům.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12.  </w:t>
      </w:r>
      <w:r w:rsidR="007723D7" w:rsidRPr="00D65192">
        <w:rPr>
          <w:b/>
          <w:bCs/>
          <w:sz w:val="28"/>
          <w:szCs w:val="28"/>
          <w:lang w:eastAsia="zh-CN"/>
        </w:rPr>
        <w:t xml:space="preserve"> Provoz mateřské školy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iCs/>
          <w:sz w:val="24"/>
          <w:szCs w:val="24"/>
          <w:lang w:eastAsia="zh-CN"/>
        </w:rPr>
        <w:t xml:space="preserve">provoz mateřské školy je od </w:t>
      </w:r>
      <w:r>
        <w:rPr>
          <w:b/>
          <w:bCs/>
          <w:iCs/>
          <w:sz w:val="24"/>
          <w:szCs w:val="24"/>
          <w:lang w:eastAsia="zh-CN"/>
        </w:rPr>
        <w:t>6:30 hod.</w:t>
      </w:r>
      <w:r>
        <w:rPr>
          <w:bCs/>
          <w:iCs/>
          <w:sz w:val="24"/>
          <w:szCs w:val="24"/>
          <w:lang w:eastAsia="zh-CN"/>
        </w:rPr>
        <w:t xml:space="preserve"> do </w:t>
      </w:r>
      <w:r>
        <w:rPr>
          <w:b/>
          <w:bCs/>
          <w:iCs/>
          <w:sz w:val="24"/>
          <w:szCs w:val="24"/>
          <w:lang w:eastAsia="zh-CN"/>
        </w:rPr>
        <w:t>15:30hod</w:t>
      </w:r>
      <w:r>
        <w:rPr>
          <w:bCs/>
          <w:iCs/>
          <w:sz w:val="24"/>
          <w:szCs w:val="24"/>
          <w:lang w:eastAsia="zh-CN"/>
        </w:rPr>
        <w:t xml:space="preserve">. </w:t>
      </w:r>
    </w:p>
    <w:p w:rsidR="007723D7" w:rsidRDefault="007723D7" w:rsidP="00D65192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iCs/>
          <w:sz w:val="24"/>
          <w:szCs w:val="24"/>
          <w:lang w:eastAsia="zh-CN"/>
        </w:rPr>
        <w:t>děti se scházejí do 8:00hod., poté se škola z bezpečnostních důvodů zamyká</w:t>
      </w:r>
    </w:p>
    <w:p w:rsidR="007723D7" w:rsidRDefault="007723D7" w:rsidP="00D65192">
      <w:pPr>
        <w:pStyle w:val="Odstavecseseznamem"/>
        <w:numPr>
          <w:ilvl w:val="0"/>
          <w:numId w:val="14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iCs/>
          <w:sz w:val="24"/>
          <w:szCs w:val="24"/>
          <w:lang w:eastAsia="zh-CN"/>
        </w:rPr>
        <w:t xml:space="preserve">po předchozí domluvě lze přivést dítě v jinou dobu, nejpozději však do 9:30 hodin, kdy děti odcházejí na pobyt venku 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13.  </w:t>
      </w:r>
      <w:r w:rsidR="007723D7" w:rsidRPr="00D65192">
        <w:rPr>
          <w:b/>
          <w:bCs/>
          <w:sz w:val="28"/>
          <w:szCs w:val="28"/>
          <w:lang w:eastAsia="zh-CN"/>
        </w:rPr>
        <w:t xml:space="preserve"> Denní řád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jc w:val="both"/>
        <w:rPr>
          <w:sz w:val="24"/>
          <w:szCs w:val="24"/>
          <w:lang w:eastAsia="zh-CN"/>
        </w:rPr>
      </w:pPr>
      <w:r>
        <w:rPr>
          <w:b/>
          <w:bCs/>
          <w:iCs/>
          <w:sz w:val="24"/>
          <w:szCs w:val="24"/>
          <w:lang w:eastAsia="zh-CN"/>
        </w:rPr>
        <w:t>Rámcový režim dne třídy</w:t>
      </w:r>
      <w:r>
        <w:rPr>
          <w:sz w:val="24"/>
          <w:szCs w:val="24"/>
          <w:lang w:eastAsia="zh-CN"/>
        </w:rPr>
        <w:t>:</w:t>
      </w:r>
    </w:p>
    <w:p w:rsidR="007723D7" w:rsidRDefault="007723D7" w:rsidP="00D65192">
      <w:pPr>
        <w:suppressAutoHyphens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suppressAutoHyphens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Dopolední </w:t>
      </w:r>
      <w:r w:rsidR="00D91B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vzdělávací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blok 6:30 – 11:30 hod.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127" w:hanging="212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6:30  -  9:</w:t>
      </w:r>
      <w:r w:rsidR="004D2D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 hod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   nabídka činností, spontánní, řízené, individuální, skupinové či společné hry,    individuální rozvoj dítěte, tvořivé a estetické činnosti dětí, řízené tělovýchovné aktivity, IP s předškolními dětmi, komunitní kruh – přivítání dne, diskuze, realizace frontálních činností řízených pedagogem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410" w:hanging="241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8:30   -   9:00 hod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       hygiena, svačina</w:t>
      </w:r>
    </w:p>
    <w:p w:rsidR="004D2DF7" w:rsidRDefault="004D2DF7" w:rsidP="004D2DF7">
      <w:pPr>
        <w:pBdr>
          <w:left w:val="single" w:sz="4" w:space="4" w:color="auto"/>
          <w:right w:val="single" w:sz="4" w:space="4" w:color="auto"/>
        </w:pBd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4D2D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9:00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-   </w:t>
      </w:r>
      <w:r w:rsidRPr="004D2D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9:30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4D2DF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hod.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řízená činnost vycházející z obsahu vzdělávání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268" w:hanging="22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9:30  -  11:30 hod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     pobyt venku 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127" w:hanging="212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11:30  -  12:15 hod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       hygiena, oběd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Odpolední </w:t>
      </w:r>
      <w:r w:rsidR="00D91BC0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vzdělávací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blok 12:30 – 15:30 hod.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127" w:hanging="212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12:15 - 12:45 hod.</w:t>
      </w:r>
      <w:r w:rsidR="00E019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literární nebo hudební relaxační chvilka (je upřednostňována četba na    pokračování)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268" w:hanging="22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12:45  -  14:00 hod.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odpočinek dětí, při nespavém režimu zájmové aktivity, klidové činnosti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268" w:hanging="22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13:15  -  14:00 hod.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nespavý režim - individuální činnosti,  pracovní listy, výtvarné činnosti</w:t>
      </w:r>
    </w:p>
    <w:p w:rsidR="007723D7" w:rsidRDefault="007723D7" w:rsidP="00D651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160" w:line="254" w:lineRule="auto"/>
        <w:ind w:left="2127" w:hanging="212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14:00  - 15:30 hod.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hygiena, svačina, spontánní a skupinové hry dětí, pokračování v započatých  dopoledních aktivitách, individuální plánované činnosti</w:t>
      </w:r>
    </w:p>
    <w:p w:rsidR="007723D7" w:rsidRDefault="007723D7" w:rsidP="00D65192">
      <w:pPr>
        <w:suppressAutoHyphens/>
        <w:jc w:val="both"/>
        <w:rPr>
          <w:sz w:val="24"/>
          <w:szCs w:val="24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5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stanovený denní režim je flexibilní a může být pozměněn (výlety, divadelní představení, </w:t>
      </w:r>
    </w:p>
    <w:p w:rsidR="007723D7" w:rsidRDefault="007723D7" w:rsidP="00D65192">
      <w:pPr>
        <w:pStyle w:val="Odstavecseseznamem"/>
        <w:numPr>
          <w:ilvl w:val="0"/>
          <w:numId w:val="15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informace o připravovaných akcích v mateřské škole jsou vždy a včas oznamovány na nástěnce v šatně a na webových stránkách </w:t>
      </w:r>
      <w:proofErr w:type="gramStart"/>
      <w:r>
        <w:rPr>
          <w:sz w:val="24"/>
          <w:szCs w:val="24"/>
          <w:lang w:eastAsia="zh-CN"/>
        </w:rPr>
        <w:t>školy</w:t>
      </w:r>
      <w:r w:rsidR="00AC586D">
        <w:rPr>
          <w:sz w:val="24"/>
          <w:szCs w:val="24"/>
          <w:lang w:eastAsia="zh-CN"/>
        </w:rPr>
        <w:t>(mshornirybniky</w:t>
      </w:r>
      <w:proofErr w:type="gramEnd"/>
      <w:r w:rsidR="00AC586D">
        <w:rPr>
          <w:sz w:val="24"/>
          <w:szCs w:val="24"/>
          <w:lang w:eastAsia="zh-CN"/>
        </w:rPr>
        <w:t>.cz)</w:t>
      </w:r>
      <w:r>
        <w:rPr>
          <w:sz w:val="24"/>
          <w:szCs w:val="24"/>
          <w:lang w:eastAsia="zh-CN"/>
        </w:rPr>
        <w:t>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</w:t>
      </w: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14.  </w:t>
      </w:r>
      <w:r w:rsidR="007723D7" w:rsidRPr="00D65192">
        <w:rPr>
          <w:b/>
          <w:bCs/>
          <w:sz w:val="28"/>
          <w:szCs w:val="28"/>
          <w:lang w:eastAsia="zh-CN"/>
        </w:rPr>
        <w:t>Provoz mateřské školy je omezen nebo přerušen v měsíci červenci a srpnu</w:t>
      </w:r>
      <w:r w:rsidR="007723D7" w:rsidRPr="00D65192">
        <w:rPr>
          <w:bCs/>
          <w:sz w:val="24"/>
          <w:szCs w:val="24"/>
          <w:lang w:eastAsia="zh-CN"/>
        </w:rPr>
        <w:t>, zpravidla na 5 týdnů. Informaci o omezení nebo přerušení provozu školy zveřejní ředitelka na přístupném místě ve škole (nástěnka pro rodiče) a na webových stránkách školy nejméně dva měsíce předem, dále pak seznámí rodiče s výší úplaty. Ze závažných důvodů (organizační – pokles dětí  - 6 a méně či technické příčiny) a po projednání se zřizovatelem lze v průběhu školního roku omezit nebo přerušit provoz školy. Informaci o omezení nebo přerušení provozu zveřejní ředitelka na přístupném místě neprodleně poté, co se o omezení nebo přerušení provozu rozhodne.</w:t>
      </w:r>
    </w:p>
    <w:p w:rsidR="007723D7" w:rsidRDefault="007723D7" w:rsidP="00D65192">
      <w:pPr>
        <w:suppressAutoHyphens/>
        <w:spacing w:line="276" w:lineRule="auto"/>
        <w:ind w:left="360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720"/>
        <w:jc w:val="both"/>
        <w:rPr>
          <w:bCs/>
          <w:sz w:val="24"/>
          <w:szCs w:val="24"/>
          <w:lang w:eastAsia="zh-CN"/>
        </w:rPr>
      </w:pPr>
    </w:p>
    <w:p w:rsidR="007723D7" w:rsidRP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 w:rsidRPr="00D65192">
        <w:rPr>
          <w:b/>
          <w:bCs/>
          <w:sz w:val="28"/>
          <w:szCs w:val="28"/>
          <w:lang w:eastAsia="zh-CN"/>
        </w:rPr>
        <w:t>15.</w:t>
      </w:r>
      <w:r>
        <w:rPr>
          <w:bCs/>
          <w:sz w:val="28"/>
          <w:szCs w:val="28"/>
          <w:lang w:eastAsia="zh-CN"/>
        </w:rPr>
        <w:t xml:space="preserve">  </w:t>
      </w:r>
      <w:r w:rsidR="007723D7" w:rsidRPr="00D65192">
        <w:rPr>
          <w:bCs/>
          <w:sz w:val="28"/>
          <w:szCs w:val="28"/>
          <w:lang w:eastAsia="zh-CN"/>
        </w:rPr>
        <w:t xml:space="preserve"> </w:t>
      </w:r>
      <w:r w:rsidR="007723D7" w:rsidRPr="00D65192">
        <w:rPr>
          <w:b/>
          <w:bCs/>
          <w:sz w:val="28"/>
          <w:szCs w:val="28"/>
          <w:lang w:eastAsia="zh-CN"/>
        </w:rPr>
        <w:t>Péče o zdraví a bezpečnost dětí</w:t>
      </w:r>
    </w:p>
    <w:p w:rsidR="007723D7" w:rsidRPr="00DE7F3B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mateřská škola odpovídá za bezpečnost dítěte, a to od doby, kdy ho učitelka převezme od jeho zákonného zástupce nebo jím pověřené osoby až do doby, kdy ho učitelka předá jeho zákonnému zástupci nebo jím pověřené osobě,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k zajištění bezpečnosti při pobytu mimo území mateřské školy stanoví ředitelka dostatečný počet učitelek tak, aby na jednu učitelku připadalo nejvýše 20 dětí z běžných tříd, nebo 12 dětí ve třídě, kde jsou zařazeny děti s přiznanými podpůrnými opatřeními druhého až pátého stupně nebo děti mladší </w:t>
      </w:r>
      <w:proofErr w:type="gramStart"/>
      <w:r>
        <w:rPr>
          <w:bCs/>
          <w:sz w:val="24"/>
          <w:szCs w:val="24"/>
          <w:lang w:eastAsia="zh-CN"/>
        </w:rPr>
        <w:t>tří</w:t>
      </w:r>
      <w:proofErr w:type="gramEnd"/>
      <w:r>
        <w:rPr>
          <w:bCs/>
          <w:sz w:val="24"/>
          <w:szCs w:val="24"/>
          <w:lang w:eastAsia="zh-CN"/>
        </w:rPr>
        <w:t xml:space="preserve"> let,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péči o zdraví dětí, o zdravé výchovné prostředí a vytváření příznivých podmínek pro zdravý vývoj dětí mateřská škola spolupracuje s příslušnými školskými poradenskými zařízeními (PPP, SPC) a praktickým lékařem pro děti a dorost,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 bezpečnostních důvodů musí mít děti obuv s pevnou patou na pobyt v budově školy i pobyt venku,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podávání léků dětem, jejichž zdravotní stav to vyžaduje (alergie, epilepsie, diabetes,..) je možné pouze na základě písemné dohody mezi zákonným zástupcem a ředitelkou školy,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 hygienických důvodů musí mít děti jiné oblečení na pobyt v budově mateřské školy a jiné na pobyt venku,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mateřská škola má zpracovaný minimální preventivní program k ochraně dětí před sociálně patologickými jevy a před projevy diskriminace, nepřátelství nebo násilí, který je součástí školního vzdělávacího programu pro předškolní vzdělávání,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rámci školního vzdělávacího programu jsou děti nenásilnou formou a přiměřeně k </w:t>
      </w:r>
      <w:proofErr w:type="gramStart"/>
      <w:r>
        <w:rPr>
          <w:bCs/>
          <w:sz w:val="24"/>
          <w:szCs w:val="24"/>
          <w:lang w:eastAsia="zh-CN"/>
        </w:rPr>
        <w:t>jej</w:t>
      </w:r>
      <w:r w:rsidR="002A0A26">
        <w:rPr>
          <w:bCs/>
          <w:sz w:val="24"/>
          <w:szCs w:val="24"/>
          <w:lang w:eastAsia="zh-CN"/>
        </w:rPr>
        <w:t>í</w:t>
      </w:r>
      <w:r>
        <w:rPr>
          <w:bCs/>
          <w:sz w:val="24"/>
          <w:szCs w:val="24"/>
          <w:lang w:eastAsia="zh-CN"/>
        </w:rPr>
        <w:t>m</w:t>
      </w:r>
      <w:proofErr w:type="gramEnd"/>
      <w:r>
        <w:rPr>
          <w:bCs/>
          <w:sz w:val="24"/>
          <w:szCs w:val="24"/>
          <w:lang w:eastAsia="zh-CN"/>
        </w:rPr>
        <w:t xml:space="preserve"> věku a schopnostem pochopit a porozumět dané problematice seznamovány s nebezpečím drogové závislosti, alkoholismu, kouření, virtuální závislosti </w:t>
      </w:r>
      <w:r>
        <w:rPr>
          <w:bCs/>
          <w:sz w:val="24"/>
          <w:szCs w:val="24"/>
          <w:lang w:eastAsia="zh-CN"/>
        </w:rPr>
        <w:lastRenderedPageBreak/>
        <w:t>(počítače, televize, video) patologického hráčství (gamblerství), vandalismu, kriminality a jiných forem rizikového chování.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děti jsou pojištěny proti úrazům v době pobytu v mateřské škole a při akcích organizovaných mateřskou školou,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případě úrazu dítěte je zákonný zástupce neprodleně informován,</w:t>
      </w:r>
    </w:p>
    <w:p w:rsidR="007723D7" w:rsidRDefault="007723D7" w:rsidP="00D65192">
      <w:pPr>
        <w:pStyle w:val="Odstavecseseznamem"/>
        <w:numPr>
          <w:ilvl w:val="0"/>
          <w:numId w:val="16"/>
        </w:num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budově mateřské školy a areálu školy platí zákaz kouření, požívání alkoholu a jiných návykových látek, používání nepovolených elektrických spotřebičů.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DE7F3B" w:rsidRPr="00DE7F3B" w:rsidRDefault="00DE7F3B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DF4377" w:rsidRDefault="00DE7F3B" w:rsidP="00D65192">
      <w:pPr>
        <w:suppressAutoHyphens/>
        <w:spacing w:line="276" w:lineRule="auto"/>
        <w:ind w:left="720"/>
        <w:jc w:val="both"/>
        <w:rPr>
          <w:b/>
          <w:bCs/>
          <w:sz w:val="28"/>
          <w:szCs w:val="28"/>
          <w:lang w:eastAsia="zh-CN"/>
        </w:rPr>
      </w:pPr>
      <w:r w:rsidRPr="00DE7F3B">
        <w:rPr>
          <w:b/>
          <w:bCs/>
          <w:sz w:val="28"/>
          <w:szCs w:val="28"/>
          <w:lang w:eastAsia="zh-CN"/>
        </w:rPr>
        <w:t>16.</w:t>
      </w:r>
      <w:r>
        <w:rPr>
          <w:b/>
          <w:bCs/>
          <w:sz w:val="28"/>
          <w:szCs w:val="28"/>
          <w:lang w:eastAsia="zh-CN"/>
        </w:rPr>
        <w:t xml:space="preserve"> </w:t>
      </w:r>
      <w:r w:rsidRPr="00DE7F3B">
        <w:rPr>
          <w:b/>
          <w:bCs/>
          <w:sz w:val="28"/>
          <w:szCs w:val="28"/>
          <w:lang w:eastAsia="zh-CN"/>
        </w:rPr>
        <w:t xml:space="preserve">Provoz školy vzhledem ke COVID -19 </w:t>
      </w:r>
    </w:p>
    <w:p w:rsidR="002A0A26" w:rsidRDefault="00DE7F3B" w:rsidP="004110F9">
      <w:pPr>
        <w:suppressAutoHyphens/>
        <w:spacing w:line="276" w:lineRule="auto"/>
        <w:ind w:left="720"/>
        <w:rPr>
          <w:bCs/>
          <w:sz w:val="24"/>
          <w:szCs w:val="24"/>
          <w:lang w:eastAsia="zh-CN"/>
        </w:rPr>
      </w:pPr>
      <w:r w:rsidRPr="00DE7F3B">
        <w:rPr>
          <w:b/>
          <w:bCs/>
          <w:sz w:val="28"/>
          <w:szCs w:val="28"/>
          <w:lang w:eastAsia="zh-CN"/>
        </w:rPr>
        <w:br/>
      </w:r>
      <w:r w:rsidRPr="00DE7F3B">
        <w:rPr>
          <w:bCs/>
          <w:sz w:val="24"/>
          <w:szCs w:val="24"/>
          <w:lang w:eastAsia="zh-CN"/>
        </w:rPr>
        <w:t>•</w:t>
      </w:r>
      <w:r w:rsidR="0018735B">
        <w:rPr>
          <w:bCs/>
          <w:sz w:val="24"/>
          <w:szCs w:val="24"/>
          <w:lang w:eastAsia="zh-CN"/>
        </w:rPr>
        <w:t xml:space="preserve">  </w:t>
      </w:r>
      <w:r w:rsidRPr="00DE7F3B">
        <w:rPr>
          <w:bCs/>
          <w:sz w:val="24"/>
          <w:szCs w:val="24"/>
          <w:lang w:eastAsia="zh-CN"/>
        </w:rPr>
        <w:t xml:space="preserve"> mateřská škola postupuje dle aktuální epidemiologické situace v ČR a  regionu. </w:t>
      </w:r>
      <w:r w:rsidRPr="00DE7F3B">
        <w:rPr>
          <w:bCs/>
          <w:sz w:val="24"/>
          <w:szCs w:val="24"/>
          <w:lang w:eastAsia="zh-CN"/>
        </w:rPr>
        <w:br/>
      </w:r>
      <w:r>
        <w:rPr>
          <w:bCs/>
          <w:sz w:val="24"/>
          <w:szCs w:val="24"/>
          <w:lang w:eastAsia="zh-CN"/>
        </w:rPr>
        <w:t xml:space="preserve"> </w:t>
      </w:r>
      <w:r w:rsidR="0018735B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 </w:t>
      </w:r>
      <w:r w:rsidR="0018735B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 </w:t>
      </w:r>
      <w:r w:rsidRPr="00DE7F3B">
        <w:rPr>
          <w:bCs/>
          <w:sz w:val="24"/>
          <w:szCs w:val="24"/>
          <w:lang w:eastAsia="zh-CN"/>
        </w:rPr>
        <w:t>Přijímá</w:t>
      </w:r>
      <w:r w:rsidR="0018735B">
        <w:rPr>
          <w:bCs/>
          <w:sz w:val="24"/>
          <w:szCs w:val="24"/>
          <w:lang w:eastAsia="zh-CN"/>
        </w:rPr>
        <w:t xml:space="preserve"> </w:t>
      </w:r>
      <w:r w:rsidRPr="00DE7F3B">
        <w:rPr>
          <w:bCs/>
          <w:sz w:val="24"/>
          <w:szCs w:val="24"/>
          <w:lang w:eastAsia="zh-CN"/>
        </w:rPr>
        <w:t xml:space="preserve">taková opatření, aby nedocházelo k šíření nákazy. </w:t>
      </w:r>
      <w:r w:rsidRPr="00DE7F3B">
        <w:rPr>
          <w:bCs/>
          <w:sz w:val="24"/>
          <w:szCs w:val="24"/>
          <w:lang w:eastAsia="zh-CN"/>
        </w:rPr>
        <w:br/>
        <w:t>•</w:t>
      </w:r>
      <w:r w:rsidR="0018735B">
        <w:rPr>
          <w:bCs/>
          <w:sz w:val="24"/>
          <w:szCs w:val="24"/>
          <w:lang w:eastAsia="zh-CN"/>
        </w:rPr>
        <w:t xml:space="preserve">  </w:t>
      </w:r>
      <w:r w:rsidRPr="00DE7F3B">
        <w:rPr>
          <w:bCs/>
          <w:sz w:val="24"/>
          <w:szCs w:val="24"/>
          <w:lang w:eastAsia="zh-CN"/>
        </w:rPr>
        <w:t xml:space="preserve"> zaměstnanci jsou školeni v oblasti prevence a řešení krizových situací v</w:t>
      </w:r>
      <w:r>
        <w:rPr>
          <w:bCs/>
          <w:sz w:val="24"/>
          <w:szCs w:val="24"/>
          <w:lang w:eastAsia="zh-CN"/>
        </w:rPr>
        <w:t> </w:t>
      </w:r>
      <w:r w:rsidRPr="00DE7F3B">
        <w:rPr>
          <w:bCs/>
          <w:sz w:val="24"/>
          <w:szCs w:val="24"/>
          <w:lang w:eastAsia="zh-CN"/>
        </w:rPr>
        <w:t>souvislosti</w:t>
      </w:r>
      <w:r>
        <w:rPr>
          <w:bCs/>
          <w:sz w:val="24"/>
          <w:szCs w:val="24"/>
          <w:lang w:eastAsia="zh-CN"/>
        </w:rPr>
        <w:t xml:space="preserve">  </w:t>
      </w:r>
      <w:r w:rsidR="002A0A26">
        <w:rPr>
          <w:bCs/>
          <w:sz w:val="24"/>
          <w:szCs w:val="24"/>
          <w:lang w:eastAsia="zh-CN"/>
        </w:rPr>
        <w:t xml:space="preserve">    </w:t>
      </w:r>
    </w:p>
    <w:p w:rsidR="0074594A" w:rsidRDefault="00DE7F3B" w:rsidP="0074594A">
      <w:pPr>
        <w:suppressAutoHyphens/>
        <w:spacing w:line="276" w:lineRule="auto"/>
        <w:ind w:left="72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</w:t>
      </w:r>
      <w:r w:rsidR="002A0A26">
        <w:rPr>
          <w:bCs/>
          <w:sz w:val="24"/>
          <w:szCs w:val="24"/>
          <w:lang w:eastAsia="zh-CN"/>
        </w:rPr>
        <w:t>s</w:t>
      </w:r>
      <w:r w:rsidR="0074594A">
        <w:rPr>
          <w:bCs/>
          <w:sz w:val="24"/>
          <w:szCs w:val="24"/>
          <w:lang w:eastAsia="zh-CN"/>
        </w:rPr>
        <w:t> </w:t>
      </w:r>
      <w:r w:rsidR="002A0A26">
        <w:rPr>
          <w:bCs/>
          <w:sz w:val="24"/>
          <w:szCs w:val="24"/>
          <w:lang w:eastAsia="zh-CN"/>
        </w:rPr>
        <w:t>nákazou</w:t>
      </w:r>
      <w:r w:rsidR="0074594A">
        <w:rPr>
          <w:bCs/>
          <w:sz w:val="24"/>
          <w:szCs w:val="24"/>
          <w:lang w:eastAsia="zh-CN"/>
        </w:rPr>
        <w:t xml:space="preserve"> </w:t>
      </w:r>
      <w:r w:rsidR="002A0A26">
        <w:rPr>
          <w:bCs/>
          <w:sz w:val="24"/>
          <w:szCs w:val="24"/>
          <w:lang w:eastAsia="zh-CN"/>
        </w:rPr>
        <w:t>Covid-19</w:t>
      </w:r>
      <w:r>
        <w:rPr>
          <w:bCs/>
          <w:sz w:val="24"/>
          <w:szCs w:val="24"/>
          <w:lang w:eastAsia="zh-CN"/>
        </w:rPr>
        <w:t xml:space="preserve">                                                                         </w:t>
      </w:r>
      <w:r w:rsidRPr="00DE7F3B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 xml:space="preserve">                                                          </w:t>
      </w:r>
      <w:r w:rsidR="00A5565B">
        <w:rPr>
          <w:bCs/>
          <w:sz w:val="24"/>
          <w:szCs w:val="24"/>
          <w:lang w:eastAsia="zh-CN"/>
        </w:rPr>
        <w:t xml:space="preserve">  </w:t>
      </w:r>
      <w:r w:rsidR="0018735B">
        <w:rPr>
          <w:bCs/>
          <w:sz w:val="24"/>
          <w:szCs w:val="24"/>
          <w:lang w:eastAsia="zh-CN"/>
        </w:rPr>
        <w:t xml:space="preserve">                                                                                    </w:t>
      </w:r>
      <w:r w:rsidR="002A0A26">
        <w:rPr>
          <w:bCs/>
          <w:sz w:val="24"/>
          <w:szCs w:val="24"/>
          <w:lang w:eastAsia="zh-CN"/>
        </w:rPr>
        <w:t xml:space="preserve">     </w:t>
      </w:r>
      <w:r w:rsidRPr="00DE7F3B">
        <w:rPr>
          <w:bCs/>
          <w:sz w:val="24"/>
          <w:szCs w:val="24"/>
          <w:lang w:eastAsia="zh-CN"/>
        </w:rPr>
        <w:t xml:space="preserve"> </w:t>
      </w:r>
      <w:r w:rsidRPr="00DE7F3B">
        <w:rPr>
          <w:bCs/>
          <w:sz w:val="24"/>
          <w:szCs w:val="24"/>
          <w:lang w:eastAsia="zh-CN"/>
        </w:rPr>
        <w:br/>
        <w:t xml:space="preserve">• </w:t>
      </w:r>
      <w:r w:rsidR="0018735B">
        <w:rPr>
          <w:bCs/>
          <w:sz w:val="24"/>
          <w:szCs w:val="24"/>
          <w:lang w:eastAsia="zh-CN"/>
        </w:rPr>
        <w:t xml:space="preserve">  </w:t>
      </w:r>
      <w:r w:rsidRPr="00DE7F3B">
        <w:rPr>
          <w:bCs/>
          <w:sz w:val="24"/>
          <w:szCs w:val="24"/>
          <w:lang w:eastAsia="zh-CN"/>
        </w:rPr>
        <w:t>MŠMT poskytuje škole informace o souvisejících závazných pravidlech</w:t>
      </w:r>
      <w:r w:rsidR="0074594A">
        <w:rPr>
          <w:bCs/>
          <w:sz w:val="24"/>
          <w:szCs w:val="24"/>
          <w:lang w:eastAsia="zh-CN"/>
        </w:rPr>
        <w:t xml:space="preserve">    </w:t>
      </w:r>
    </w:p>
    <w:p w:rsidR="00DE7F3B" w:rsidRPr="00DE7F3B" w:rsidRDefault="0074594A" w:rsidP="0074594A">
      <w:pPr>
        <w:suppressAutoHyphens/>
        <w:spacing w:line="276" w:lineRule="auto"/>
        <w:ind w:left="720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vycházejících</w:t>
      </w:r>
      <w:r w:rsidR="00DE7F3B">
        <w:rPr>
          <w:bCs/>
          <w:sz w:val="24"/>
          <w:szCs w:val="24"/>
          <w:lang w:eastAsia="zh-CN"/>
        </w:rPr>
        <w:t xml:space="preserve"> </w:t>
      </w:r>
      <w:r w:rsidR="00DE7F3B" w:rsidRPr="00DE7F3B">
        <w:rPr>
          <w:bCs/>
          <w:sz w:val="24"/>
          <w:szCs w:val="24"/>
          <w:lang w:eastAsia="zh-CN"/>
        </w:rPr>
        <w:t xml:space="preserve">z platných právních předpisů. </w:t>
      </w:r>
      <w:r w:rsidR="00DE7F3B" w:rsidRPr="00DE7F3B">
        <w:rPr>
          <w:bCs/>
          <w:sz w:val="24"/>
          <w:szCs w:val="24"/>
          <w:lang w:eastAsia="zh-CN"/>
        </w:rPr>
        <w:br/>
        <w:t>•</w:t>
      </w:r>
      <w:r w:rsidR="00DE7F3B">
        <w:rPr>
          <w:bCs/>
          <w:sz w:val="24"/>
          <w:szCs w:val="24"/>
          <w:lang w:eastAsia="zh-CN"/>
        </w:rPr>
        <w:t xml:space="preserve"> </w:t>
      </w:r>
      <w:r w:rsidR="0018735B">
        <w:rPr>
          <w:bCs/>
          <w:sz w:val="24"/>
          <w:szCs w:val="24"/>
          <w:lang w:eastAsia="zh-CN"/>
        </w:rPr>
        <w:t xml:space="preserve">  </w:t>
      </w:r>
      <w:r w:rsidR="00DE7F3B" w:rsidRPr="00DE7F3B">
        <w:rPr>
          <w:bCs/>
          <w:sz w:val="24"/>
          <w:szCs w:val="24"/>
          <w:lang w:eastAsia="zh-CN"/>
        </w:rPr>
        <w:t xml:space="preserve">škola podává informace zákonným zástupcům na </w:t>
      </w:r>
      <w:proofErr w:type="gramStart"/>
      <w:r w:rsidR="00DE7F3B" w:rsidRPr="00DE7F3B">
        <w:rPr>
          <w:bCs/>
          <w:sz w:val="24"/>
          <w:szCs w:val="24"/>
          <w:lang w:eastAsia="zh-CN"/>
        </w:rPr>
        <w:t>informačních</w:t>
      </w:r>
      <w:proofErr w:type="gramEnd"/>
      <w:r w:rsidR="00DE7F3B" w:rsidRPr="00DE7F3B">
        <w:rPr>
          <w:bCs/>
          <w:sz w:val="24"/>
          <w:szCs w:val="24"/>
          <w:lang w:eastAsia="zh-CN"/>
        </w:rPr>
        <w:t xml:space="preserve"> nástěn</w:t>
      </w:r>
      <w:r w:rsidR="008321C0">
        <w:rPr>
          <w:bCs/>
          <w:sz w:val="24"/>
          <w:szCs w:val="24"/>
          <w:lang w:eastAsia="zh-CN"/>
        </w:rPr>
        <w:t>ce</w:t>
      </w:r>
      <w:r w:rsidR="00DE7F3B" w:rsidRPr="00DE7F3B">
        <w:rPr>
          <w:bCs/>
          <w:sz w:val="24"/>
          <w:szCs w:val="24"/>
          <w:lang w:eastAsia="zh-CN"/>
        </w:rPr>
        <w:t xml:space="preserve"> </w:t>
      </w:r>
      <w:r w:rsidR="00DE7F3B" w:rsidRPr="00DE7F3B">
        <w:rPr>
          <w:bCs/>
          <w:sz w:val="24"/>
          <w:szCs w:val="24"/>
          <w:lang w:eastAsia="zh-CN"/>
        </w:rPr>
        <w:br/>
      </w:r>
      <w:r w:rsidR="00DE7F3B">
        <w:rPr>
          <w:bCs/>
          <w:sz w:val="24"/>
          <w:szCs w:val="24"/>
          <w:lang w:eastAsia="zh-CN"/>
        </w:rPr>
        <w:t xml:space="preserve"> </w:t>
      </w:r>
      <w:r w:rsidR="0018735B">
        <w:rPr>
          <w:bCs/>
          <w:sz w:val="24"/>
          <w:szCs w:val="24"/>
          <w:lang w:eastAsia="zh-CN"/>
        </w:rPr>
        <w:t xml:space="preserve">  </w:t>
      </w:r>
      <w:r w:rsidR="00DE7F3B">
        <w:rPr>
          <w:bCs/>
          <w:sz w:val="24"/>
          <w:szCs w:val="24"/>
          <w:lang w:eastAsia="zh-CN"/>
        </w:rPr>
        <w:t xml:space="preserve"> </w:t>
      </w:r>
      <w:r w:rsidR="00DE7F3B" w:rsidRPr="00DE7F3B">
        <w:rPr>
          <w:bCs/>
          <w:sz w:val="24"/>
          <w:szCs w:val="24"/>
          <w:lang w:eastAsia="zh-CN"/>
        </w:rPr>
        <w:t>v budově a webových stránkách www.</w:t>
      </w:r>
      <w:r w:rsidR="008321C0">
        <w:rPr>
          <w:bCs/>
          <w:sz w:val="24"/>
          <w:szCs w:val="24"/>
          <w:lang w:eastAsia="zh-CN"/>
        </w:rPr>
        <w:t>mshornirybniky.</w:t>
      </w:r>
      <w:r w:rsidR="00DE7F3B" w:rsidRPr="00DE7F3B">
        <w:rPr>
          <w:bCs/>
          <w:sz w:val="24"/>
          <w:szCs w:val="24"/>
          <w:lang w:eastAsia="zh-CN"/>
        </w:rPr>
        <w:t xml:space="preserve">cz </w:t>
      </w:r>
      <w:r w:rsidR="00DE7F3B" w:rsidRPr="00DE7F3B">
        <w:rPr>
          <w:bCs/>
          <w:sz w:val="24"/>
          <w:szCs w:val="24"/>
          <w:lang w:eastAsia="zh-CN"/>
        </w:rPr>
        <w:br/>
        <w:t xml:space="preserve">• </w:t>
      </w:r>
      <w:r w:rsidR="0018735B">
        <w:rPr>
          <w:bCs/>
          <w:sz w:val="24"/>
          <w:szCs w:val="24"/>
          <w:lang w:eastAsia="zh-CN"/>
        </w:rPr>
        <w:t xml:space="preserve">  </w:t>
      </w:r>
      <w:r w:rsidR="00DE7F3B" w:rsidRPr="00DE7F3B">
        <w:rPr>
          <w:bCs/>
          <w:sz w:val="24"/>
          <w:szCs w:val="24"/>
          <w:lang w:eastAsia="zh-CN"/>
        </w:rPr>
        <w:t xml:space="preserve">mateřská škola dodržuje doporučovaná hygienická pravidla a standard úklidu. </w:t>
      </w:r>
      <w:r w:rsidR="00DE7F3B" w:rsidRPr="00DE7F3B">
        <w:rPr>
          <w:bCs/>
          <w:sz w:val="24"/>
          <w:szCs w:val="24"/>
          <w:lang w:eastAsia="zh-CN"/>
        </w:rPr>
        <w:br/>
        <w:t xml:space="preserve">• </w:t>
      </w:r>
      <w:r w:rsidR="0018735B">
        <w:rPr>
          <w:bCs/>
          <w:sz w:val="24"/>
          <w:szCs w:val="24"/>
          <w:lang w:eastAsia="zh-CN"/>
        </w:rPr>
        <w:t xml:space="preserve">  </w:t>
      </w:r>
      <w:r w:rsidR="00DE7F3B" w:rsidRPr="00DE7F3B">
        <w:rPr>
          <w:bCs/>
          <w:sz w:val="24"/>
          <w:szCs w:val="24"/>
          <w:lang w:eastAsia="zh-CN"/>
        </w:rPr>
        <w:t>v případě potvrzení nákazy přijímá škola účinná opatření.</w:t>
      </w:r>
    </w:p>
    <w:p w:rsidR="00DE7F3B" w:rsidRPr="00DE7F3B" w:rsidRDefault="00DE7F3B" w:rsidP="004110F9">
      <w:pPr>
        <w:suppressAutoHyphens/>
        <w:spacing w:line="276" w:lineRule="auto"/>
        <w:ind w:left="360"/>
        <w:rPr>
          <w:bCs/>
          <w:sz w:val="24"/>
          <w:szCs w:val="24"/>
          <w:lang w:eastAsia="zh-CN"/>
        </w:rPr>
      </w:pPr>
    </w:p>
    <w:p w:rsidR="00DE7F3B" w:rsidRPr="00DE7F3B" w:rsidRDefault="00DE7F3B" w:rsidP="00D65192">
      <w:pPr>
        <w:suppressAutoHyphens/>
        <w:spacing w:line="276" w:lineRule="auto"/>
        <w:ind w:left="360"/>
        <w:jc w:val="both"/>
        <w:rPr>
          <w:bCs/>
          <w:sz w:val="24"/>
          <w:szCs w:val="24"/>
          <w:lang w:eastAsia="zh-CN"/>
        </w:rPr>
      </w:pPr>
    </w:p>
    <w:p w:rsidR="007723D7" w:rsidRPr="00DE7F3B" w:rsidRDefault="00DE7F3B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17. </w:t>
      </w:r>
      <w:r w:rsidR="007723D7" w:rsidRPr="00DE7F3B">
        <w:rPr>
          <w:b/>
          <w:bCs/>
          <w:sz w:val="28"/>
          <w:szCs w:val="28"/>
          <w:lang w:eastAsia="zh-CN"/>
        </w:rPr>
        <w:t>Přijímací řízení do mateřské školy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termín pro podání žádosti o přijetí k předškolnímu vzdělávání od následujícího školního roku stanoví ředitelka po dohodě se zřizovatelem v období od 2. května do 16. května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 termínech zápisu je veřejnost informována prostřednictvím tisku, na vstupních dveřích školy a na webových stránkách školy,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ředitelka rozhodne do 30 dnů ode dne přijetí žádosti o přijetí či nepřijetí dítěte do mateřské školy,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přijímány jsou děti ve věku zpravidla od tří do šesti let, nejdříve však děti od dvou let,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přednostně jsou přijímány děti, které před začátkem školního roku dosáhnou nejméně </w:t>
      </w:r>
      <w:r w:rsidR="00805692">
        <w:rPr>
          <w:bCs/>
          <w:sz w:val="24"/>
          <w:szCs w:val="24"/>
          <w:lang w:eastAsia="zh-CN"/>
        </w:rPr>
        <w:t>třetího</w:t>
      </w:r>
      <w:r>
        <w:rPr>
          <w:bCs/>
          <w:sz w:val="24"/>
          <w:szCs w:val="24"/>
          <w:lang w:eastAsia="zh-CN"/>
        </w:rPr>
        <w:t xml:space="preserve"> roku věku, pokud mají místo trvalého pobytu (v případě cizinců místo pobytu) v příslušném školském obvodu, a to do výše nejvyššího povoleného počtu dětí uvedeného ve školském rejstříku,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dále jsou děti přijímány podle kritérií, které si ředitelka MŠ pro přijímání dětí k předškolnímu vzdělávání stanovila a zákonné zástupce s nimi předem seznámila,</w:t>
      </w:r>
    </w:p>
    <w:p w:rsidR="007723D7" w:rsidRDefault="007723D7" w:rsidP="00D65192">
      <w:pPr>
        <w:pStyle w:val="Odstavecseseznamem"/>
        <w:numPr>
          <w:ilvl w:val="0"/>
          <w:numId w:val="17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podmínkou přijetí k předškolnímu vzdělávání je doložení potvrzení od lékaře, že se dítě podrobilo stanoveným pravidelným očkováním, má doklad, že je proti nákaze </w:t>
      </w:r>
      <w:r>
        <w:rPr>
          <w:bCs/>
          <w:sz w:val="24"/>
          <w:szCs w:val="24"/>
          <w:lang w:eastAsia="zh-CN"/>
        </w:rPr>
        <w:lastRenderedPageBreak/>
        <w:t>imunní nebo se nemůže očkování podrobit pro trvalou kontraindikaci. Tato podmínka se nevztahuje na děti, pro které je vzdělávání povinné.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Pr="00F575E9" w:rsidRDefault="00F575E9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18.</w:t>
      </w:r>
      <w:r w:rsidR="007723D7" w:rsidRPr="00F575E9">
        <w:rPr>
          <w:b/>
          <w:bCs/>
          <w:sz w:val="28"/>
          <w:szCs w:val="28"/>
          <w:lang w:eastAsia="zh-CN"/>
        </w:rPr>
        <w:t xml:space="preserve"> Povinnost předškolního vzdělávání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od počátku školního roku, který následuje po dni, kdy dosáhne pátého roku věku, do zahájení povinné školní docházky, je předškolní vzdělávání povinné,</w:t>
      </w: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povinné předškolní vzdělávání má formu pravidelné denní docházky v pracovních dnech od 8:00 – 12:00hod.,</w:t>
      </w: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povinnost není dána ve dnech školních prázdnin</w:t>
      </w: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dítě má právo se vzdělávat v mateřské škole po celou dobu jejího provozu,</w:t>
      </w:r>
    </w:p>
    <w:p w:rsidR="007723D7" w:rsidRDefault="007723D7" w:rsidP="00D65192">
      <w:pPr>
        <w:pStyle w:val="Odstavecseseznamem"/>
        <w:numPr>
          <w:ilvl w:val="0"/>
          <w:numId w:val="18"/>
        </w:numPr>
        <w:suppressAutoHyphens/>
        <w:spacing w:line="276" w:lineRule="auto"/>
        <w:ind w:left="1134" w:hanging="234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Omlouvání nepřítomnosti dítěte:</w:t>
      </w:r>
    </w:p>
    <w:p w:rsidR="007723D7" w:rsidRDefault="007723D7" w:rsidP="00D65192">
      <w:pPr>
        <w:pStyle w:val="Odstavecseseznamem"/>
        <w:numPr>
          <w:ilvl w:val="0"/>
          <w:numId w:val="19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nepřítomného dítěte omlouvá zákonný zástupce dítěte,</w:t>
      </w:r>
    </w:p>
    <w:p w:rsidR="007723D7" w:rsidRDefault="007723D7" w:rsidP="00D65192">
      <w:pPr>
        <w:pStyle w:val="Odstavecseseznamem"/>
        <w:numPr>
          <w:ilvl w:val="0"/>
          <w:numId w:val="19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pokud se dítě nemůže zúčastnit povinného předškolního vzdělávání</w:t>
      </w:r>
      <w:r w:rsidR="00805692">
        <w:rPr>
          <w:bCs/>
          <w:sz w:val="24"/>
          <w:szCs w:val="24"/>
          <w:lang w:eastAsia="zh-CN"/>
        </w:rPr>
        <w:t xml:space="preserve">             </w:t>
      </w:r>
      <w:r>
        <w:rPr>
          <w:bCs/>
          <w:sz w:val="24"/>
          <w:szCs w:val="24"/>
          <w:lang w:eastAsia="zh-CN"/>
        </w:rPr>
        <w:t xml:space="preserve"> v rozsahu jednoho dne, maximálně tří dnů, z důvodů předem známých (např. návštěva lékaře, logopeda, rodinné důvody apod.), je povinen zákonný zástupce nahlásit tuto nepřítomnost ústně předem učitelce na třídě nebo telefonicky na tel. číslo 727965765,</w:t>
      </w:r>
    </w:p>
    <w:p w:rsidR="007723D7" w:rsidRDefault="007723D7" w:rsidP="00D65192">
      <w:pPr>
        <w:pStyle w:val="Odstavecseseznamem"/>
        <w:numPr>
          <w:ilvl w:val="0"/>
          <w:numId w:val="19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 případě, že se dítě nemůže povinného předškolního vzdělávání účastnit z důvodů předem známých, na více jak tři dny, je zákonný zástupce dítěte povinen požádat o uvolnění z povinného předškolního vzdělávání ředitele školy,</w:t>
      </w:r>
    </w:p>
    <w:p w:rsidR="007723D7" w:rsidRDefault="007723D7" w:rsidP="00D65192">
      <w:pPr>
        <w:pStyle w:val="Odstavecseseznamem"/>
        <w:numPr>
          <w:ilvl w:val="0"/>
          <w:numId w:val="19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neomluvenou absenci dítěte řeší ředitelka školy pohovorem, na který je zákonný zástupce pozván doporučujícím dopisem. Při pokračující absenci ředitelka školy zašle oznámení o pokračující nepřítomnosti dítěte orgánu sociálně-právní ochrany dětí (§34a odst. 4)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4"/>
          <w:szCs w:val="24"/>
          <w:lang w:eastAsia="zh-CN"/>
        </w:rPr>
      </w:pPr>
    </w:p>
    <w:p w:rsidR="00D65192" w:rsidRDefault="00F575E9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19.</w:t>
      </w:r>
      <w:r w:rsidR="007723D7" w:rsidRPr="00F575E9">
        <w:rPr>
          <w:b/>
          <w:bCs/>
          <w:sz w:val="28"/>
          <w:szCs w:val="28"/>
          <w:lang w:eastAsia="zh-CN"/>
        </w:rPr>
        <w:t xml:space="preserve"> </w:t>
      </w:r>
      <w:r w:rsidR="0018735B" w:rsidRPr="0018735B">
        <w:rPr>
          <w:b/>
          <w:bCs/>
          <w:sz w:val="28"/>
          <w:szCs w:val="28"/>
          <w:lang w:eastAsia="zh-CN"/>
        </w:rPr>
        <w:t xml:space="preserve">Distanční vzdělávání dětí s povinnou předškolní docházkou </w:t>
      </w:r>
    </w:p>
    <w:p w:rsidR="00805692" w:rsidRDefault="0018735B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/>
          <w:bCs/>
          <w:sz w:val="28"/>
          <w:szCs w:val="28"/>
          <w:lang w:eastAsia="zh-CN"/>
        </w:rPr>
        <w:br/>
      </w:r>
      <w:r w:rsidRPr="0018735B">
        <w:rPr>
          <w:bCs/>
          <w:sz w:val="24"/>
          <w:szCs w:val="24"/>
          <w:lang w:eastAsia="zh-CN"/>
        </w:rPr>
        <w:t xml:space="preserve">Dle §184a školského zákona se stanovují s účinností od 25. 8. 2020 pravidla pro </w:t>
      </w:r>
      <w:r w:rsidR="00D65192">
        <w:rPr>
          <w:bCs/>
          <w:sz w:val="24"/>
          <w:szCs w:val="24"/>
          <w:lang w:eastAsia="zh-CN"/>
        </w:rPr>
        <w:t xml:space="preserve"> vzdělávání </w:t>
      </w:r>
      <w:r w:rsidRPr="0018735B">
        <w:rPr>
          <w:bCs/>
          <w:sz w:val="24"/>
          <w:szCs w:val="24"/>
          <w:lang w:eastAsia="zh-CN"/>
        </w:rPr>
        <w:t xml:space="preserve">distančním způsobem v některých mimořádných situacích uzavření škol či </w:t>
      </w:r>
    </w:p>
    <w:p w:rsidR="007F1CA6" w:rsidRDefault="009C5FAC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zákazu přítomnosti dětí ve školách.</w:t>
      </w:r>
    </w:p>
    <w:p w:rsidR="007F1CA6" w:rsidRDefault="007236BC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Zákonem je stanovena:</w:t>
      </w:r>
    </w:p>
    <w:p w:rsidR="007236BC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a) Povinnost školy ve vymezených mimořádných situacích zajistit vzdělávání </w:t>
      </w:r>
      <w:r w:rsidRPr="0018735B">
        <w:rPr>
          <w:bCs/>
          <w:sz w:val="24"/>
          <w:szCs w:val="24"/>
          <w:lang w:eastAsia="zh-CN"/>
        </w:rPr>
        <w:br/>
        <w:t xml:space="preserve">distančním způsobem pro děti, pro které je předškolní vzdělávání povinné. </w:t>
      </w:r>
      <w:r w:rsidRPr="0018735B">
        <w:rPr>
          <w:bCs/>
          <w:sz w:val="24"/>
          <w:szCs w:val="24"/>
          <w:lang w:eastAsia="zh-CN"/>
        </w:rPr>
        <w:br/>
        <w:t xml:space="preserve">b) Je stanovena povinnost dětí se tímto způsobem vzdělávat. </w:t>
      </w:r>
      <w:r w:rsidRPr="0018735B">
        <w:rPr>
          <w:bCs/>
          <w:sz w:val="24"/>
          <w:szCs w:val="24"/>
          <w:lang w:eastAsia="zh-CN"/>
        </w:rPr>
        <w:br/>
      </w:r>
    </w:p>
    <w:p w:rsidR="007236BC" w:rsidRDefault="007236BC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7236BC" w:rsidRDefault="007236BC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7236BC" w:rsidRDefault="007236BC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7236BC" w:rsidRPr="00686184" w:rsidRDefault="007236BC" w:rsidP="007236BC">
      <w:pPr>
        <w:suppressAutoHyphens/>
        <w:spacing w:line="276" w:lineRule="auto"/>
        <w:ind w:left="708"/>
        <w:jc w:val="both"/>
        <w:rPr>
          <w:b/>
          <w:bCs/>
          <w:sz w:val="24"/>
          <w:szCs w:val="24"/>
          <w:lang w:eastAsia="zh-CN"/>
        </w:rPr>
      </w:pPr>
      <w:r w:rsidRPr="00686184">
        <w:rPr>
          <w:b/>
          <w:bCs/>
          <w:sz w:val="24"/>
          <w:szCs w:val="24"/>
          <w:lang w:eastAsia="zh-CN"/>
        </w:rPr>
        <w:lastRenderedPageBreak/>
        <w:t>Škola musí začít vzdělávat distančním způsobem z důvodu:</w:t>
      </w:r>
    </w:p>
    <w:p w:rsidR="00686184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</w:t>
      </w:r>
      <w:r w:rsidRPr="007236BC">
        <w:rPr>
          <w:b/>
          <w:bCs/>
          <w:sz w:val="24"/>
          <w:szCs w:val="24"/>
          <w:lang w:eastAsia="zh-CN"/>
        </w:rPr>
        <w:t>Krizových opatření</w:t>
      </w:r>
      <w:r w:rsidRPr="0018735B">
        <w:rPr>
          <w:bCs/>
          <w:sz w:val="24"/>
          <w:szCs w:val="24"/>
          <w:lang w:eastAsia="zh-CN"/>
        </w:rPr>
        <w:t xml:space="preserve"> vyhlášených po dobu trvání krizového stavu podle </w:t>
      </w:r>
      <w:r w:rsidRPr="0018735B">
        <w:rPr>
          <w:bCs/>
          <w:sz w:val="24"/>
          <w:szCs w:val="24"/>
          <w:lang w:eastAsia="zh-CN"/>
        </w:rPr>
        <w:br/>
        <w:t xml:space="preserve">krizového zákona, z důvodu nařízení mimořádného opatření, např. mimořádného </w:t>
      </w:r>
      <w:r w:rsidRPr="0018735B">
        <w:rPr>
          <w:bCs/>
          <w:sz w:val="24"/>
          <w:szCs w:val="24"/>
          <w:lang w:eastAsia="zh-CN"/>
        </w:rPr>
        <w:br/>
        <w:t xml:space="preserve">opatření Ministerstva zdravotnictví nebo krajské hygienické stanice podle </w:t>
      </w:r>
      <w:r w:rsidR="00686184">
        <w:rPr>
          <w:bCs/>
          <w:sz w:val="24"/>
          <w:szCs w:val="24"/>
          <w:lang w:eastAsia="zh-CN"/>
        </w:rPr>
        <w:t>zákona o ochraně veřejného  zdraví.</w:t>
      </w:r>
    </w:p>
    <w:p w:rsidR="007236BC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</w:t>
      </w:r>
      <w:r w:rsidRPr="007236BC">
        <w:rPr>
          <w:b/>
          <w:bCs/>
          <w:sz w:val="24"/>
          <w:szCs w:val="24"/>
          <w:lang w:eastAsia="zh-CN"/>
        </w:rPr>
        <w:t>Nebo z důvodu nařízení karantény</w:t>
      </w:r>
      <w:r w:rsidRPr="0018735B">
        <w:rPr>
          <w:bCs/>
          <w:sz w:val="24"/>
          <w:szCs w:val="24"/>
          <w:lang w:eastAsia="zh-CN"/>
        </w:rPr>
        <w:t xml:space="preserve"> není možná osobní přítomnost většiny (více </w:t>
      </w:r>
      <w:r w:rsidRPr="0018735B">
        <w:rPr>
          <w:bCs/>
          <w:sz w:val="24"/>
          <w:szCs w:val="24"/>
          <w:lang w:eastAsia="zh-CN"/>
        </w:rPr>
        <w:br/>
        <w:t>než 50 %) dětí z nejméně jedné třídy, musí škola vzdělávat dotčené děti</w:t>
      </w:r>
      <w:r w:rsidR="007236BC">
        <w:rPr>
          <w:bCs/>
          <w:sz w:val="24"/>
          <w:szCs w:val="24"/>
          <w:lang w:eastAsia="zh-CN"/>
        </w:rPr>
        <w:t xml:space="preserve"> distančním</w:t>
      </w:r>
    </w:p>
    <w:p w:rsidR="007236BC" w:rsidRDefault="007236BC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způsobem.</w:t>
      </w:r>
    </w:p>
    <w:p w:rsidR="00686184" w:rsidRDefault="00686184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686184" w:rsidRPr="00686184" w:rsidRDefault="00686184" w:rsidP="007236BC">
      <w:pPr>
        <w:suppressAutoHyphens/>
        <w:spacing w:line="276" w:lineRule="auto"/>
        <w:ind w:left="708"/>
        <w:jc w:val="both"/>
        <w:rPr>
          <w:b/>
          <w:bCs/>
          <w:sz w:val="24"/>
          <w:szCs w:val="24"/>
          <w:lang w:eastAsia="zh-CN"/>
        </w:rPr>
      </w:pPr>
      <w:r w:rsidRPr="00686184">
        <w:rPr>
          <w:b/>
          <w:bCs/>
          <w:sz w:val="24"/>
          <w:szCs w:val="24"/>
          <w:lang w:eastAsia="zh-CN"/>
        </w:rPr>
        <w:t>Škola nemá povinnost distančně vzdělávat pokud:</w:t>
      </w:r>
    </w:p>
    <w:p w:rsidR="00686184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>• Pokud ředitelka mateřské školy rozhodne o omezení nebo přerušení provozu</w:t>
      </w:r>
      <w:r w:rsidR="00686184">
        <w:rPr>
          <w:bCs/>
          <w:sz w:val="24"/>
          <w:szCs w:val="24"/>
          <w:lang w:eastAsia="zh-CN"/>
        </w:rPr>
        <w:t xml:space="preserve">                     </w:t>
      </w:r>
      <w:r w:rsidRPr="0018735B">
        <w:rPr>
          <w:bCs/>
          <w:sz w:val="24"/>
          <w:szCs w:val="24"/>
          <w:lang w:eastAsia="zh-CN"/>
        </w:rPr>
        <w:t xml:space="preserve"> </w:t>
      </w:r>
      <w:r w:rsidR="00EB5A24">
        <w:rPr>
          <w:bCs/>
          <w:sz w:val="24"/>
          <w:szCs w:val="24"/>
          <w:lang w:eastAsia="zh-CN"/>
        </w:rPr>
        <w:t xml:space="preserve">   </w:t>
      </w:r>
      <w:r w:rsidR="008E50FC">
        <w:rPr>
          <w:bCs/>
          <w:sz w:val="24"/>
          <w:szCs w:val="24"/>
          <w:lang w:eastAsia="zh-CN"/>
        </w:rPr>
        <w:t xml:space="preserve">        </w:t>
      </w:r>
      <w:r w:rsidRPr="0018735B">
        <w:rPr>
          <w:bCs/>
          <w:sz w:val="24"/>
          <w:szCs w:val="24"/>
          <w:lang w:eastAsia="zh-CN"/>
        </w:rPr>
        <w:t>z</w:t>
      </w:r>
      <w:r w:rsidR="00686184">
        <w:rPr>
          <w:bCs/>
          <w:sz w:val="24"/>
          <w:szCs w:val="24"/>
          <w:lang w:eastAsia="zh-CN"/>
        </w:rPr>
        <w:t> jiného důvodu.</w:t>
      </w:r>
    </w:p>
    <w:p w:rsidR="00EB5A24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>•</w:t>
      </w:r>
      <w:r w:rsidR="008E50FC">
        <w:rPr>
          <w:bCs/>
          <w:sz w:val="24"/>
          <w:szCs w:val="24"/>
          <w:lang w:eastAsia="zh-CN"/>
        </w:rPr>
        <w:t xml:space="preserve"> </w:t>
      </w:r>
      <w:r w:rsidR="00EB5A24">
        <w:rPr>
          <w:bCs/>
          <w:sz w:val="24"/>
          <w:szCs w:val="24"/>
          <w:lang w:eastAsia="zh-CN"/>
        </w:rPr>
        <w:t xml:space="preserve"> Je dětem nařízena karanténa, ale nejde o většinu předškolních dětí.</w:t>
      </w:r>
    </w:p>
    <w:p w:rsidR="00EB5A24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>•</w:t>
      </w:r>
      <w:r w:rsidR="008E50FC">
        <w:rPr>
          <w:bCs/>
          <w:sz w:val="24"/>
          <w:szCs w:val="24"/>
          <w:lang w:eastAsia="zh-CN"/>
        </w:rPr>
        <w:t xml:space="preserve">  </w:t>
      </w:r>
      <w:r w:rsidR="00EB5A24">
        <w:rPr>
          <w:bCs/>
          <w:sz w:val="24"/>
          <w:szCs w:val="24"/>
          <w:lang w:eastAsia="zh-CN"/>
        </w:rPr>
        <w:t>Děti jsou nepřítomny z jiného důvodu (nemoc).</w:t>
      </w:r>
    </w:p>
    <w:p w:rsidR="00D65192" w:rsidRDefault="0018735B" w:rsidP="007236BC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Děti, kterým není omezena osobní přítomnost ve škole, se nadále vzdělávají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  </w:t>
      </w:r>
      <w:r w:rsidRPr="0018735B">
        <w:rPr>
          <w:bCs/>
          <w:sz w:val="24"/>
          <w:szCs w:val="24"/>
          <w:lang w:eastAsia="zh-CN"/>
        </w:rPr>
        <w:t xml:space="preserve">prezenčním způsobem. </w:t>
      </w:r>
    </w:p>
    <w:p w:rsidR="00D65192" w:rsidRDefault="0018735B" w:rsidP="004110F9">
      <w:pPr>
        <w:suppressAutoHyphens/>
        <w:spacing w:line="276" w:lineRule="auto"/>
        <w:ind w:left="708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br/>
      </w:r>
      <w:r w:rsidRPr="00EB5A24">
        <w:rPr>
          <w:b/>
          <w:bCs/>
          <w:sz w:val="24"/>
          <w:szCs w:val="24"/>
          <w:lang w:eastAsia="zh-CN"/>
        </w:rPr>
        <w:t>Způsob komunikace s dětmi, s jejich zákonnými zástupci:</w:t>
      </w:r>
      <w:r w:rsidRPr="0018735B">
        <w:rPr>
          <w:bCs/>
          <w:sz w:val="24"/>
          <w:szCs w:val="24"/>
          <w:lang w:eastAsia="zh-CN"/>
        </w:rPr>
        <w:t xml:space="preserve"> </w:t>
      </w:r>
      <w:r w:rsidRPr="0018735B">
        <w:rPr>
          <w:bCs/>
          <w:sz w:val="24"/>
          <w:szCs w:val="24"/>
          <w:lang w:eastAsia="zh-CN"/>
        </w:rPr>
        <w:br/>
        <w:t xml:space="preserve">• Pro komunikaci mezi školou a zákonnými zástupci dětí byla zvolena jednotná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 </w:t>
      </w:r>
      <w:r w:rsidRPr="0018735B">
        <w:rPr>
          <w:bCs/>
          <w:sz w:val="24"/>
          <w:szCs w:val="24"/>
          <w:lang w:eastAsia="zh-CN"/>
        </w:rPr>
        <w:t xml:space="preserve">komunikační platforma: SMS, email, web školy, </w:t>
      </w:r>
    </w:p>
    <w:p w:rsidR="00D65192" w:rsidRDefault="0018735B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Škola bude podávat informace zákonným zástupcům koncentrovaně, v pravidelných </w:t>
      </w:r>
      <w:r w:rsidR="008E50FC">
        <w:rPr>
          <w:bCs/>
          <w:sz w:val="24"/>
          <w:szCs w:val="24"/>
          <w:lang w:eastAsia="zh-CN"/>
        </w:rPr>
        <w:t xml:space="preserve">              </w:t>
      </w:r>
      <w:r w:rsidRPr="0018735B">
        <w:rPr>
          <w:bCs/>
          <w:sz w:val="24"/>
          <w:szCs w:val="24"/>
          <w:lang w:eastAsia="zh-CN"/>
        </w:rPr>
        <w:t xml:space="preserve">intervalech s dostatečným předstihem. Informace budou sdružovány tematicky i </w:t>
      </w:r>
      <w:r w:rsidR="00D65192">
        <w:rPr>
          <w:bCs/>
          <w:sz w:val="24"/>
          <w:szCs w:val="24"/>
          <w:lang w:eastAsia="zh-CN"/>
        </w:rPr>
        <w:t>č</w:t>
      </w:r>
      <w:r w:rsidRPr="0018735B">
        <w:rPr>
          <w:bCs/>
          <w:sz w:val="24"/>
          <w:szCs w:val="24"/>
          <w:lang w:eastAsia="zh-CN"/>
        </w:rPr>
        <w:t xml:space="preserve">asově. </w:t>
      </w:r>
    </w:p>
    <w:p w:rsidR="008E50FC" w:rsidRDefault="008E50FC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8E50FC" w:rsidRPr="008E50FC" w:rsidRDefault="008E50FC" w:rsidP="00D65192">
      <w:pPr>
        <w:suppressAutoHyphens/>
        <w:spacing w:line="276" w:lineRule="auto"/>
        <w:ind w:left="708"/>
        <w:jc w:val="both"/>
        <w:rPr>
          <w:b/>
          <w:bCs/>
          <w:sz w:val="24"/>
          <w:szCs w:val="24"/>
          <w:lang w:eastAsia="zh-CN"/>
        </w:rPr>
      </w:pPr>
      <w:r w:rsidRPr="008E50FC">
        <w:rPr>
          <w:b/>
          <w:bCs/>
          <w:sz w:val="24"/>
          <w:szCs w:val="24"/>
          <w:lang w:eastAsia="zh-CN"/>
        </w:rPr>
        <w:t>Pravidla organizace vzdělávání distančním způsobem:</w:t>
      </w:r>
    </w:p>
    <w:p w:rsidR="008E50FC" w:rsidRDefault="0018735B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t xml:space="preserve">• Vzdělávání distančním způsobem mateřská škola uskutečňuje podle rámcového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 </w:t>
      </w:r>
      <w:r w:rsidRPr="0018735B">
        <w:rPr>
          <w:bCs/>
          <w:sz w:val="24"/>
          <w:szCs w:val="24"/>
          <w:lang w:eastAsia="zh-CN"/>
        </w:rPr>
        <w:t xml:space="preserve">vzdělávacího programu pro předškolní vzdělávání (RVP PV) a školního vzdělávacího </w:t>
      </w:r>
      <w:r w:rsidR="008E50FC">
        <w:rPr>
          <w:bCs/>
          <w:sz w:val="24"/>
          <w:szCs w:val="24"/>
          <w:lang w:eastAsia="zh-CN"/>
        </w:rPr>
        <w:t xml:space="preserve"> </w:t>
      </w:r>
    </w:p>
    <w:p w:rsidR="008E50FC" w:rsidRDefault="008E50FC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programu (ŠVP)</w:t>
      </w:r>
    </w:p>
    <w:p w:rsidR="00D65192" w:rsidRDefault="008E50FC" w:rsidP="008056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</w:t>
      </w:r>
      <w:r w:rsidR="0018735B" w:rsidRPr="0018735B">
        <w:rPr>
          <w:bCs/>
          <w:sz w:val="24"/>
          <w:szCs w:val="24"/>
          <w:lang w:eastAsia="zh-CN"/>
        </w:rPr>
        <w:t xml:space="preserve">• U dětí, pro které je předškolní vzdělávání povinné, je distanční výuka založena na </w:t>
      </w:r>
      <w:r>
        <w:rPr>
          <w:bCs/>
          <w:sz w:val="24"/>
          <w:szCs w:val="24"/>
          <w:lang w:eastAsia="zh-CN"/>
        </w:rPr>
        <w:t xml:space="preserve">          </w:t>
      </w:r>
      <w:r w:rsidR="0018735B" w:rsidRPr="0018735B">
        <w:rPr>
          <w:bCs/>
          <w:sz w:val="24"/>
          <w:szCs w:val="24"/>
          <w:lang w:eastAsia="zh-CN"/>
        </w:rPr>
        <w:t xml:space="preserve">nabídce tematicky zaměřených aktivit vhodných pro domácí prostředí, na </w:t>
      </w:r>
      <w:r w:rsidR="004110F9">
        <w:rPr>
          <w:bCs/>
          <w:sz w:val="24"/>
          <w:szCs w:val="24"/>
          <w:lang w:eastAsia="zh-CN"/>
        </w:rPr>
        <w:t>t</w:t>
      </w:r>
      <w:r w:rsidR="0018735B" w:rsidRPr="0018735B">
        <w:rPr>
          <w:bCs/>
          <w:sz w:val="24"/>
          <w:szCs w:val="24"/>
          <w:lang w:eastAsia="zh-CN"/>
        </w:rPr>
        <w:t xml:space="preserve">voření, na rozvoj </w:t>
      </w:r>
      <w:proofErr w:type="spellStart"/>
      <w:r w:rsidR="0018735B" w:rsidRPr="0018735B">
        <w:rPr>
          <w:bCs/>
          <w:sz w:val="24"/>
          <w:szCs w:val="24"/>
          <w:lang w:eastAsia="zh-CN"/>
        </w:rPr>
        <w:t>předčtenářské</w:t>
      </w:r>
      <w:proofErr w:type="spellEnd"/>
      <w:r w:rsidR="0018735B" w:rsidRPr="0018735B">
        <w:rPr>
          <w:bCs/>
          <w:sz w:val="24"/>
          <w:szCs w:val="24"/>
          <w:lang w:eastAsia="zh-CN"/>
        </w:rPr>
        <w:t xml:space="preserve"> gramotnosti, </w:t>
      </w:r>
      <w:proofErr w:type="spellStart"/>
      <w:r w:rsidR="0018735B" w:rsidRPr="0018735B">
        <w:rPr>
          <w:bCs/>
          <w:sz w:val="24"/>
          <w:szCs w:val="24"/>
          <w:lang w:eastAsia="zh-CN"/>
        </w:rPr>
        <w:t>předmatematické</w:t>
      </w:r>
      <w:proofErr w:type="spellEnd"/>
      <w:r w:rsidR="0018735B" w:rsidRPr="0018735B">
        <w:rPr>
          <w:bCs/>
          <w:sz w:val="24"/>
          <w:szCs w:val="24"/>
          <w:lang w:eastAsia="zh-CN"/>
        </w:rPr>
        <w:t xml:space="preserve"> dovednosti, rozvoj slovní zásoby a sluchového vnímání, didaktické hry, rozvoj </w:t>
      </w:r>
      <w:proofErr w:type="spellStart"/>
      <w:r w:rsidR="0018735B" w:rsidRPr="0018735B">
        <w:rPr>
          <w:bCs/>
          <w:sz w:val="24"/>
          <w:szCs w:val="24"/>
          <w:lang w:eastAsia="zh-CN"/>
        </w:rPr>
        <w:t>grafomotorických</w:t>
      </w:r>
      <w:proofErr w:type="spellEnd"/>
      <w:r w:rsidR="0018735B" w:rsidRPr="0018735B">
        <w:rPr>
          <w:bCs/>
          <w:sz w:val="24"/>
          <w:szCs w:val="24"/>
          <w:lang w:eastAsia="zh-CN"/>
        </w:rPr>
        <w:t xml:space="preserve"> cviků, pohybové</w:t>
      </w:r>
      <w:r w:rsidR="004110F9">
        <w:rPr>
          <w:bCs/>
          <w:sz w:val="24"/>
          <w:szCs w:val="24"/>
          <w:lang w:eastAsia="zh-CN"/>
        </w:rPr>
        <w:t xml:space="preserve"> </w:t>
      </w:r>
      <w:r w:rsidR="0018735B" w:rsidRPr="0018735B">
        <w:rPr>
          <w:bCs/>
          <w:sz w:val="24"/>
          <w:szCs w:val="24"/>
          <w:lang w:eastAsia="zh-CN"/>
        </w:rPr>
        <w:t xml:space="preserve">aktivity apod. </w:t>
      </w:r>
    </w:p>
    <w:p w:rsidR="0018735B" w:rsidRPr="0018735B" w:rsidRDefault="0018735B" w:rsidP="00D42427">
      <w:pPr>
        <w:suppressAutoHyphens/>
        <w:spacing w:line="276" w:lineRule="auto"/>
        <w:ind w:left="708"/>
        <w:rPr>
          <w:bCs/>
          <w:sz w:val="24"/>
          <w:szCs w:val="24"/>
          <w:lang w:eastAsia="zh-CN"/>
        </w:rPr>
      </w:pPr>
      <w:r w:rsidRPr="0018735B">
        <w:rPr>
          <w:bCs/>
          <w:sz w:val="24"/>
          <w:szCs w:val="24"/>
          <w:lang w:eastAsia="zh-CN"/>
        </w:rPr>
        <w:br/>
      </w:r>
      <w:r w:rsidRPr="008E50FC">
        <w:rPr>
          <w:b/>
          <w:bCs/>
          <w:sz w:val="24"/>
          <w:szCs w:val="24"/>
          <w:lang w:eastAsia="zh-CN"/>
        </w:rPr>
        <w:t>Hodnocení</w:t>
      </w:r>
      <w:r w:rsidR="00D42427" w:rsidRPr="008E50FC">
        <w:rPr>
          <w:b/>
          <w:bCs/>
          <w:sz w:val="24"/>
          <w:szCs w:val="24"/>
          <w:lang w:eastAsia="zh-CN"/>
        </w:rPr>
        <w:t xml:space="preserve"> </w:t>
      </w:r>
      <w:r w:rsidRPr="008E50FC">
        <w:rPr>
          <w:b/>
          <w:bCs/>
          <w:sz w:val="24"/>
          <w:szCs w:val="24"/>
          <w:lang w:eastAsia="zh-CN"/>
        </w:rPr>
        <w:t>výsledků vzdělávání:</w:t>
      </w:r>
      <w:r w:rsidRPr="0018735B">
        <w:rPr>
          <w:bCs/>
          <w:sz w:val="24"/>
          <w:szCs w:val="24"/>
          <w:lang w:eastAsia="zh-CN"/>
        </w:rPr>
        <w:t xml:space="preserve"> </w:t>
      </w:r>
      <w:r w:rsidRPr="0018735B">
        <w:rPr>
          <w:bCs/>
          <w:sz w:val="24"/>
          <w:szCs w:val="24"/>
          <w:lang w:eastAsia="zh-CN"/>
        </w:rPr>
        <w:br/>
        <w:t xml:space="preserve">• Přínosné může být vytváření osobních portfolií dětí v papírové nebo digitální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 </w:t>
      </w:r>
      <w:r w:rsidRPr="0018735B">
        <w:rPr>
          <w:bCs/>
          <w:sz w:val="24"/>
          <w:szCs w:val="24"/>
          <w:lang w:eastAsia="zh-CN"/>
        </w:rPr>
        <w:t xml:space="preserve">podobě, dle individuálních podmínek a preferencí. </w:t>
      </w:r>
      <w:r w:rsidRPr="0018735B">
        <w:rPr>
          <w:bCs/>
          <w:sz w:val="24"/>
          <w:szCs w:val="24"/>
          <w:lang w:eastAsia="zh-CN"/>
        </w:rPr>
        <w:br/>
        <w:t xml:space="preserve">• Po návratu dětí k prezenčnímu vzdělávání budou práce dětí sdíleny s ostatními </w:t>
      </w:r>
      <w:r w:rsidRPr="0018735B">
        <w:rPr>
          <w:bCs/>
          <w:sz w:val="24"/>
          <w:szCs w:val="24"/>
          <w:lang w:eastAsia="zh-CN"/>
        </w:rPr>
        <w:br/>
      </w:r>
      <w:r w:rsidR="008E50FC">
        <w:rPr>
          <w:bCs/>
          <w:sz w:val="24"/>
          <w:szCs w:val="24"/>
          <w:lang w:eastAsia="zh-CN"/>
        </w:rPr>
        <w:t xml:space="preserve">  </w:t>
      </w:r>
      <w:r w:rsidRPr="0018735B">
        <w:rPr>
          <w:bCs/>
          <w:sz w:val="24"/>
          <w:szCs w:val="24"/>
          <w:lang w:eastAsia="zh-CN"/>
        </w:rPr>
        <w:t>dětmi.</w:t>
      </w:r>
    </w:p>
    <w:p w:rsidR="0018735B" w:rsidRPr="0018735B" w:rsidRDefault="0018735B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18735B" w:rsidRPr="0018735B" w:rsidRDefault="0018735B" w:rsidP="00D65192">
      <w:pPr>
        <w:suppressAutoHyphens/>
        <w:spacing w:line="276" w:lineRule="auto"/>
        <w:ind w:left="708"/>
        <w:jc w:val="both"/>
        <w:rPr>
          <w:bCs/>
          <w:sz w:val="24"/>
          <w:szCs w:val="24"/>
          <w:lang w:eastAsia="zh-CN"/>
        </w:rPr>
      </w:pPr>
    </w:p>
    <w:p w:rsidR="0018735B" w:rsidRDefault="0018735B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</w:p>
    <w:p w:rsid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</w:p>
    <w:p w:rsidR="00D65192" w:rsidRDefault="00D65192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</w:p>
    <w:p w:rsidR="007723D7" w:rsidRPr="00F575E9" w:rsidRDefault="0018735B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 xml:space="preserve">20.  </w:t>
      </w:r>
      <w:r w:rsidR="007723D7" w:rsidRPr="00F575E9">
        <w:rPr>
          <w:b/>
          <w:bCs/>
          <w:sz w:val="28"/>
          <w:szCs w:val="28"/>
          <w:lang w:eastAsia="zh-CN"/>
        </w:rPr>
        <w:t>Individuální vzdělávání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20"/>
        </w:numPr>
        <w:suppressAutoHyphens/>
        <w:spacing w:line="276" w:lineRule="auto"/>
        <w:ind w:hanging="229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povinné předškolní vzdělávání lze plnit i formou individuálního vzdělávání</w:t>
      </w:r>
    </w:p>
    <w:p w:rsidR="007723D7" w:rsidRDefault="007723D7" w:rsidP="00D65192">
      <w:pPr>
        <w:pStyle w:val="Odstavecseseznamem"/>
        <w:numPr>
          <w:ilvl w:val="0"/>
          <w:numId w:val="20"/>
        </w:numPr>
        <w:suppressAutoHyphens/>
        <w:spacing w:line="276" w:lineRule="auto"/>
        <w:ind w:hanging="229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pokud bude dítě touto formou vzděláváno převážnou část školního roku, je povinen zákonný zástupce tuto skutečnost oznámit ředitelce školy nejpozději 3 měsíce před začátkem školního roku,</w:t>
      </w:r>
    </w:p>
    <w:p w:rsidR="007723D7" w:rsidRDefault="007723D7" w:rsidP="00D65192">
      <w:pPr>
        <w:pStyle w:val="Odstavecseseznamem"/>
        <w:numPr>
          <w:ilvl w:val="0"/>
          <w:numId w:val="20"/>
        </w:numPr>
        <w:suppressAutoHyphens/>
        <w:spacing w:line="276" w:lineRule="auto"/>
        <w:ind w:hanging="229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plnění povinnosti předškolního vzdělávání formou individuálního vzdělávání lze oznámit ředitelce školy i v průběhu školního roku,</w:t>
      </w:r>
    </w:p>
    <w:p w:rsidR="007723D7" w:rsidRDefault="007723D7" w:rsidP="00D65192">
      <w:pPr>
        <w:pStyle w:val="Odstavecseseznamem"/>
        <w:numPr>
          <w:ilvl w:val="0"/>
          <w:numId w:val="20"/>
        </w:numPr>
        <w:suppressAutoHyphens/>
        <w:spacing w:line="276" w:lineRule="auto"/>
        <w:ind w:hanging="229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oznámení o individuálním vzdělávání musí obsahovat:</w:t>
      </w:r>
    </w:p>
    <w:p w:rsidR="007723D7" w:rsidRDefault="007723D7" w:rsidP="00D65192">
      <w:pPr>
        <w:pStyle w:val="Odstavecseseznamem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jméno, příjmení, rodné číslo a místo trvalého pobytu dítěte</w:t>
      </w:r>
    </w:p>
    <w:p w:rsidR="007723D7" w:rsidRDefault="007723D7" w:rsidP="00D65192">
      <w:pPr>
        <w:pStyle w:val="Odstavecseseznamem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uvedení období, ve kterém má být dítě individuálně vzděláváno</w:t>
      </w:r>
    </w:p>
    <w:p w:rsidR="007723D7" w:rsidRDefault="007723D7" w:rsidP="00D65192">
      <w:pPr>
        <w:pStyle w:val="Odstavecseseznamem"/>
        <w:numPr>
          <w:ilvl w:val="0"/>
          <w:numId w:val="21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důvody pro individuální vzdělávání.</w:t>
      </w:r>
    </w:p>
    <w:p w:rsidR="007723D7" w:rsidRDefault="007723D7" w:rsidP="00D65192">
      <w:pPr>
        <w:suppressAutoHyphens/>
        <w:spacing w:line="276" w:lineRule="auto"/>
        <w:ind w:left="2160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2160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22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úroveň osvojování očekávaných výstupů v jednotlivých oblastech bude ověřena ve stanovený předem domluvený </w:t>
      </w:r>
      <w:proofErr w:type="gramStart"/>
      <w:r>
        <w:rPr>
          <w:bCs/>
          <w:sz w:val="24"/>
          <w:szCs w:val="24"/>
          <w:lang w:eastAsia="zh-CN"/>
        </w:rPr>
        <w:t>termín</w:t>
      </w:r>
      <w:proofErr w:type="gramEnd"/>
    </w:p>
    <w:p w:rsidR="007723D7" w:rsidRDefault="007723D7" w:rsidP="00D65192">
      <w:pPr>
        <w:pStyle w:val="Odstavecseseznamem"/>
        <w:numPr>
          <w:ilvl w:val="0"/>
          <w:numId w:val="22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ověřování bude probíhat formou rozhovoru s dítětem (nebo didaktické hry, pracovní listy,..)</w:t>
      </w:r>
    </w:p>
    <w:p w:rsidR="007723D7" w:rsidRDefault="007723D7" w:rsidP="00D65192">
      <w:pPr>
        <w:pStyle w:val="Odstavecseseznamem"/>
        <w:numPr>
          <w:ilvl w:val="0"/>
          <w:numId w:val="22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pokud zákonný zástupce nezajistí účast dítěte u ověření, a to ani v náhradním termínu, ukončí ředitelka dítěti individuální vzdělávání</w:t>
      </w:r>
    </w:p>
    <w:p w:rsidR="007723D7" w:rsidRDefault="007723D7" w:rsidP="00D65192">
      <w:pPr>
        <w:pStyle w:val="Odstavecseseznamem"/>
        <w:numPr>
          <w:ilvl w:val="0"/>
          <w:numId w:val="22"/>
        </w:numPr>
        <w:suppressAutoHyphens/>
        <w:spacing w:line="276" w:lineRule="auto"/>
        <w:ind w:left="1134" w:hanging="283"/>
        <w:jc w:val="both"/>
        <w:rPr>
          <w:b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po ukončení individuálního vzdělávání nelze dítě opětovně individuálně vzdělávat.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F575E9" w:rsidRDefault="00F575E9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2</w:t>
      </w:r>
      <w:r w:rsidR="0018735B">
        <w:rPr>
          <w:b/>
          <w:bCs/>
          <w:sz w:val="28"/>
          <w:szCs w:val="28"/>
          <w:lang w:eastAsia="zh-CN"/>
        </w:rPr>
        <w:t>1</w:t>
      </w:r>
      <w:r>
        <w:rPr>
          <w:b/>
          <w:bCs/>
          <w:sz w:val="28"/>
          <w:szCs w:val="28"/>
          <w:lang w:eastAsia="zh-CN"/>
        </w:rPr>
        <w:t>.</w:t>
      </w:r>
      <w:r w:rsidR="007723D7" w:rsidRPr="00F575E9">
        <w:rPr>
          <w:b/>
          <w:bCs/>
          <w:sz w:val="28"/>
          <w:szCs w:val="28"/>
          <w:lang w:eastAsia="zh-CN"/>
        </w:rPr>
        <w:t xml:space="preserve"> Ukončování předškolního vzdělávání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720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Ředitelka může ukončit předškolní vzdělávání dítěte do mateřské školy po předchozím písemném upozornění zákonného zástupce, jestliže:</w:t>
      </w:r>
    </w:p>
    <w:p w:rsidR="007723D7" w:rsidRDefault="007723D7" w:rsidP="00D65192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proofErr w:type="gramStart"/>
      <w:r>
        <w:rPr>
          <w:bCs/>
          <w:sz w:val="24"/>
          <w:szCs w:val="24"/>
          <w:lang w:eastAsia="zh-CN"/>
        </w:rPr>
        <w:t>se</w:t>
      </w:r>
      <w:proofErr w:type="gramEnd"/>
      <w:r>
        <w:rPr>
          <w:bCs/>
          <w:sz w:val="24"/>
          <w:szCs w:val="24"/>
          <w:lang w:eastAsia="zh-CN"/>
        </w:rPr>
        <w:t xml:space="preserve"> dítě </w:t>
      </w:r>
      <w:proofErr w:type="gramStart"/>
      <w:r>
        <w:rPr>
          <w:bCs/>
          <w:sz w:val="24"/>
          <w:szCs w:val="24"/>
          <w:lang w:eastAsia="zh-CN"/>
        </w:rPr>
        <w:t>bez</w:t>
      </w:r>
      <w:proofErr w:type="gramEnd"/>
      <w:r>
        <w:rPr>
          <w:bCs/>
          <w:sz w:val="24"/>
          <w:szCs w:val="24"/>
          <w:lang w:eastAsia="zh-CN"/>
        </w:rPr>
        <w:t xml:space="preserve"> omluvy zákonného zástupce nepřetržitě neúčastní předškolního vzdělávání po dobu delší než dva týdny,</w:t>
      </w:r>
    </w:p>
    <w:p w:rsidR="007723D7" w:rsidRDefault="007723D7" w:rsidP="00D65192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zákonný zástupce závažným způsobem opakovaně narušuje provoz mateřské školy,</w:t>
      </w:r>
    </w:p>
    <w:p w:rsidR="007723D7" w:rsidRDefault="007723D7" w:rsidP="00D65192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ukončení doporučí v průběhu zkušebního pobytu dítěte lékař nebo školské poradenské zařízení,</w:t>
      </w:r>
    </w:p>
    <w:p w:rsidR="007723D7" w:rsidRDefault="007723D7" w:rsidP="00D65192">
      <w:pPr>
        <w:pStyle w:val="Odstavecseseznamem"/>
        <w:numPr>
          <w:ilvl w:val="0"/>
          <w:numId w:val="23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zákonný zástupce opakovaně neuhradí úplatu za předškolní vzdělávání nebo úplatu za školní stravování ve stanoveném termínu a nedohodne s ředitelkou jiný termín úhrady.</w:t>
      </w:r>
    </w:p>
    <w:p w:rsidR="007723D7" w:rsidRDefault="007723D7" w:rsidP="00D65192">
      <w:pPr>
        <w:suppressAutoHyphens/>
        <w:spacing w:line="276" w:lineRule="auto"/>
        <w:ind w:left="567" w:hanging="851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Rozhodnout o ukončení předškolního vzdělávání nelze v případě dítěte, pro které</w:t>
      </w:r>
      <w:r w:rsidR="002A1226">
        <w:rPr>
          <w:bCs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zh-CN"/>
        </w:rPr>
        <w:t>je    předškolní vzdělávání povinné.</w:t>
      </w: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567"/>
        <w:jc w:val="both"/>
        <w:rPr>
          <w:bCs/>
          <w:sz w:val="24"/>
          <w:szCs w:val="24"/>
          <w:lang w:eastAsia="zh-CN"/>
        </w:rPr>
      </w:pPr>
    </w:p>
    <w:p w:rsidR="007723D7" w:rsidRPr="00F575E9" w:rsidRDefault="00F575E9" w:rsidP="00D65192">
      <w:pPr>
        <w:suppressAutoHyphens/>
        <w:spacing w:line="276" w:lineRule="auto"/>
        <w:ind w:left="708"/>
        <w:jc w:val="both"/>
        <w:rPr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lastRenderedPageBreak/>
        <w:t>2</w:t>
      </w:r>
      <w:r w:rsidR="0018735B">
        <w:rPr>
          <w:b/>
          <w:bCs/>
          <w:sz w:val="28"/>
          <w:szCs w:val="28"/>
          <w:lang w:eastAsia="zh-CN"/>
        </w:rPr>
        <w:t>2</w:t>
      </w:r>
      <w:r>
        <w:rPr>
          <w:b/>
          <w:bCs/>
          <w:sz w:val="28"/>
          <w:szCs w:val="28"/>
          <w:lang w:eastAsia="zh-CN"/>
        </w:rPr>
        <w:t>.</w:t>
      </w:r>
      <w:r w:rsidR="007723D7" w:rsidRPr="00F575E9">
        <w:rPr>
          <w:b/>
          <w:bCs/>
          <w:sz w:val="28"/>
          <w:szCs w:val="28"/>
          <w:lang w:eastAsia="zh-CN"/>
        </w:rPr>
        <w:t xml:space="preserve"> Podmínky zacházení s majetkem školy ze strany dětí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24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děti jsou učitelkami a zaměstnanci školy vedeny k ochraně majetku školy</w:t>
      </w:r>
    </w:p>
    <w:p w:rsidR="007723D7" w:rsidRDefault="007723D7" w:rsidP="00D65192">
      <w:pPr>
        <w:pStyle w:val="Odstavecseseznamem"/>
        <w:numPr>
          <w:ilvl w:val="0"/>
          <w:numId w:val="24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v případě poškozování bude tato záležitost projednána se zákonnými zástupci dítěte</w:t>
      </w:r>
    </w:p>
    <w:p w:rsidR="007723D7" w:rsidRDefault="007723D7" w:rsidP="00D65192">
      <w:pPr>
        <w:pStyle w:val="Odstavecseseznamem"/>
        <w:numPr>
          <w:ilvl w:val="0"/>
          <w:numId w:val="24"/>
        </w:num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zákonní zástupci po převzetí dítěte od učitelky plně zodpovídají za bezpečnost svého dítěte, pobývají v mateřské škole jen po dobu nezbytně nutnou a chovají se tak, aby nepoškozovali majetek. V případě, že zjistí jeho poškození, neprodleně nahlásí tuto skutečnost pracovníkovi školy.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Pr="00F575E9" w:rsidRDefault="00F575E9" w:rsidP="00D65192">
      <w:pPr>
        <w:suppressAutoHyphens/>
        <w:spacing w:line="276" w:lineRule="auto"/>
        <w:ind w:left="708"/>
        <w:jc w:val="both"/>
        <w:rPr>
          <w:b/>
          <w:bCs/>
          <w:sz w:val="28"/>
          <w:szCs w:val="28"/>
          <w:lang w:eastAsia="zh-CN"/>
        </w:rPr>
      </w:pPr>
      <w:r w:rsidRPr="00F575E9">
        <w:rPr>
          <w:b/>
          <w:bCs/>
          <w:sz w:val="28"/>
          <w:szCs w:val="28"/>
          <w:lang w:eastAsia="zh-CN"/>
        </w:rPr>
        <w:t>2</w:t>
      </w:r>
      <w:r w:rsidR="0018735B">
        <w:rPr>
          <w:b/>
          <w:bCs/>
          <w:sz w:val="28"/>
          <w:szCs w:val="28"/>
          <w:lang w:eastAsia="zh-CN"/>
        </w:rPr>
        <w:t>3</w:t>
      </w:r>
      <w:r>
        <w:rPr>
          <w:b/>
          <w:bCs/>
          <w:sz w:val="28"/>
          <w:szCs w:val="28"/>
          <w:lang w:eastAsia="zh-CN"/>
        </w:rPr>
        <w:t>.</w:t>
      </w:r>
      <w:r w:rsidR="007723D7" w:rsidRPr="00F575E9">
        <w:rPr>
          <w:b/>
          <w:bCs/>
          <w:sz w:val="28"/>
          <w:szCs w:val="28"/>
          <w:lang w:eastAsia="zh-CN"/>
        </w:rPr>
        <w:t xml:space="preserve"> Závěrečná ustanovení</w:t>
      </w:r>
    </w:p>
    <w:p w:rsidR="007723D7" w:rsidRDefault="007723D7" w:rsidP="00D65192">
      <w:pPr>
        <w:suppressAutoHyphens/>
        <w:spacing w:line="276" w:lineRule="auto"/>
        <w:jc w:val="both"/>
        <w:rPr>
          <w:b/>
          <w:bCs/>
          <w:sz w:val="28"/>
          <w:szCs w:val="28"/>
          <w:lang w:eastAsia="zh-CN"/>
        </w:rPr>
      </w:pP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Školní řád je závazný pro všechny děti, jejich zákonné zástupce a všechny zaměstnance mateřské školy.</w:t>
      </w: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Školní řád je zveřejněn na webových stránkách školy, ve vstupních prostorách školy a je možnost nahlédnutí u ředitelky.</w:t>
      </w: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Školní řád byl projednán na pedagogické radě dne </w:t>
      </w:r>
      <w:proofErr w:type="gramStart"/>
      <w:r w:rsidR="00D45F8D">
        <w:rPr>
          <w:bCs/>
          <w:sz w:val="24"/>
          <w:szCs w:val="24"/>
          <w:lang w:eastAsia="zh-CN"/>
        </w:rPr>
        <w:t>31</w:t>
      </w:r>
      <w:r w:rsidR="00F575E9">
        <w:rPr>
          <w:bCs/>
          <w:sz w:val="24"/>
          <w:szCs w:val="24"/>
          <w:lang w:eastAsia="zh-CN"/>
        </w:rPr>
        <w:t>.8.2</w:t>
      </w:r>
      <w:r>
        <w:rPr>
          <w:bCs/>
          <w:sz w:val="24"/>
          <w:szCs w:val="24"/>
          <w:lang w:eastAsia="zh-CN"/>
        </w:rPr>
        <w:t>02</w:t>
      </w:r>
      <w:r w:rsidR="00D45F8D">
        <w:rPr>
          <w:bCs/>
          <w:sz w:val="24"/>
          <w:szCs w:val="24"/>
          <w:lang w:eastAsia="zh-CN"/>
        </w:rPr>
        <w:t>2</w:t>
      </w:r>
      <w:proofErr w:type="gramEnd"/>
      <w:r>
        <w:rPr>
          <w:bCs/>
          <w:sz w:val="24"/>
          <w:szCs w:val="24"/>
          <w:lang w:eastAsia="zh-CN"/>
        </w:rPr>
        <w:t xml:space="preserve"> a nabývá účinnosti dne 1.9.202</w:t>
      </w:r>
      <w:r w:rsidR="00D45F8D">
        <w:rPr>
          <w:bCs/>
          <w:sz w:val="24"/>
          <w:szCs w:val="24"/>
          <w:lang w:eastAsia="zh-CN"/>
        </w:rPr>
        <w:t>2</w:t>
      </w:r>
      <w:r>
        <w:rPr>
          <w:bCs/>
          <w:sz w:val="24"/>
          <w:szCs w:val="24"/>
          <w:lang w:eastAsia="zh-CN"/>
        </w:rPr>
        <w:t>.</w:t>
      </w: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Zákonní zástupci byli  informováni o vydání a obsahu školního řádu.</w:t>
      </w:r>
    </w:p>
    <w:p w:rsidR="007723D7" w:rsidRDefault="007723D7" w:rsidP="00D65192">
      <w:pPr>
        <w:pStyle w:val="Odstavecseseznamem"/>
        <w:numPr>
          <w:ilvl w:val="0"/>
          <w:numId w:val="25"/>
        </w:numPr>
        <w:suppressAutoHyphens/>
        <w:spacing w:line="276" w:lineRule="auto"/>
        <w:ind w:left="1134" w:hanging="283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Nabytím účinnosti tohoto školního řádu končí platnost školního řádu č. j. MSHR – </w:t>
      </w:r>
      <w:r w:rsidR="00F575E9">
        <w:rPr>
          <w:bCs/>
          <w:sz w:val="24"/>
          <w:szCs w:val="24"/>
          <w:lang w:eastAsia="zh-CN"/>
        </w:rPr>
        <w:t>2</w:t>
      </w:r>
      <w:r w:rsidR="00D45F8D">
        <w:rPr>
          <w:bCs/>
          <w:sz w:val="24"/>
          <w:szCs w:val="24"/>
          <w:lang w:eastAsia="zh-CN"/>
        </w:rPr>
        <w:t>7</w:t>
      </w:r>
      <w:r>
        <w:rPr>
          <w:bCs/>
          <w:sz w:val="24"/>
          <w:szCs w:val="24"/>
          <w:lang w:eastAsia="zh-CN"/>
        </w:rPr>
        <w:t>/20</w:t>
      </w:r>
      <w:r w:rsidR="00F575E9">
        <w:rPr>
          <w:bCs/>
          <w:sz w:val="24"/>
          <w:szCs w:val="24"/>
          <w:lang w:eastAsia="zh-CN"/>
        </w:rPr>
        <w:t>2</w:t>
      </w:r>
      <w:r w:rsidR="00D45F8D">
        <w:rPr>
          <w:bCs/>
          <w:sz w:val="24"/>
          <w:szCs w:val="24"/>
          <w:lang w:eastAsia="zh-CN"/>
        </w:rPr>
        <w:t>1</w:t>
      </w:r>
      <w:r>
        <w:rPr>
          <w:bCs/>
          <w:sz w:val="24"/>
          <w:szCs w:val="24"/>
          <w:lang w:eastAsia="zh-CN"/>
        </w:rPr>
        <w:t xml:space="preserve"> vydaného </w:t>
      </w:r>
      <w:proofErr w:type="gramStart"/>
      <w:r>
        <w:rPr>
          <w:bCs/>
          <w:sz w:val="24"/>
          <w:szCs w:val="24"/>
          <w:lang w:eastAsia="zh-CN"/>
        </w:rPr>
        <w:t>1.9.20</w:t>
      </w:r>
      <w:r w:rsidR="00F575E9">
        <w:rPr>
          <w:bCs/>
          <w:sz w:val="24"/>
          <w:szCs w:val="24"/>
          <w:lang w:eastAsia="zh-CN"/>
        </w:rPr>
        <w:t>2</w:t>
      </w:r>
      <w:r w:rsidR="00D45F8D">
        <w:rPr>
          <w:bCs/>
          <w:sz w:val="24"/>
          <w:szCs w:val="24"/>
          <w:lang w:eastAsia="zh-CN"/>
        </w:rPr>
        <w:t>1</w:t>
      </w:r>
      <w:proofErr w:type="gramEnd"/>
      <w:r>
        <w:rPr>
          <w:bCs/>
          <w:sz w:val="24"/>
          <w:szCs w:val="24"/>
          <w:lang w:eastAsia="zh-CN"/>
        </w:rPr>
        <w:t>.</w:t>
      </w: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V Horních Rybníkách dne </w:t>
      </w:r>
      <w:proofErr w:type="gramStart"/>
      <w:r w:rsidR="00351752">
        <w:rPr>
          <w:bCs/>
          <w:sz w:val="24"/>
          <w:szCs w:val="24"/>
          <w:lang w:eastAsia="zh-CN"/>
        </w:rPr>
        <w:t>31</w:t>
      </w:r>
      <w:r>
        <w:rPr>
          <w:bCs/>
          <w:sz w:val="24"/>
          <w:szCs w:val="24"/>
          <w:lang w:eastAsia="zh-CN"/>
        </w:rPr>
        <w:t>.8.202</w:t>
      </w:r>
      <w:r w:rsidR="00351752">
        <w:rPr>
          <w:bCs/>
          <w:sz w:val="24"/>
          <w:szCs w:val="24"/>
          <w:lang w:eastAsia="zh-CN"/>
        </w:rPr>
        <w:t>2</w:t>
      </w:r>
      <w:proofErr w:type="gramEnd"/>
      <w:r>
        <w:rPr>
          <w:bCs/>
          <w:sz w:val="24"/>
          <w:szCs w:val="24"/>
          <w:lang w:eastAsia="zh-CN"/>
        </w:rPr>
        <w:t xml:space="preserve">                               ……………………………….                             </w:t>
      </w: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                                                                        Bc. Petra </w:t>
      </w:r>
      <w:proofErr w:type="spellStart"/>
      <w:r>
        <w:rPr>
          <w:bCs/>
          <w:sz w:val="24"/>
          <w:szCs w:val="24"/>
          <w:lang w:eastAsia="zh-CN"/>
        </w:rPr>
        <w:t>Dlauhoweská</w:t>
      </w:r>
      <w:proofErr w:type="spellEnd"/>
      <w:r>
        <w:rPr>
          <w:bCs/>
          <w:sz w:val="24"/>
          <w:szCs w:val="24"/>
          <w:lang w:eastAsia="zh-CN"/>
        </w:rPr>
        <w:t xml:space="preserve">    </w:t>
      </w: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                                                                               ředitelka školy  </w:t>
      </w:r>
    </w:p>
    <w:p w:rsidR="007723D7" w:rsidRDefault="007723D7" w:rsidP="00D65192">
      <w:pPr>
        <w:suppressAutoHyphens/>
        <w:spacing w:line="276" w:lineRule="auto"/>
        <w:ind w:left="435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jc w:val="both"/>
        <w:rPr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suppressAutoHyphens/>
        <w:spacing w:line="276" w:lineRule="auto"/>
        <w:ind w:left="1276" w:hanging="1276"/>
        <w:jc w:val="both"/>
        <w:rPr>
          <w:b/>
          <w:bCs/>
          <w:sz w:val="24"/>
          <w:szCs w:val="24"/>
          <w:lang w:eastAsia="zh-CN"/>
        </w:rPr>
      </w:pPr>
    </w:p>
    <w:p w:rsidR="007723D7" w:rsidRDefault="007723D7" w:rsidP="00D65192">
      <w:pPr>
        <w:jc w:val="both"/>
      </w:pPr>
    </w:p>
    <w:p w:rsidR="00716A20" w:rsidRDefault="00716A20" w:rsidP="00D65192">
      <w:pPr>
        <w:jc w:val="both"/>
      </w:pPr>
    </w:p>
    <w:sectPr w:rsidR="00716A20" w:rsidSect="00D4242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41" w:rsidRDefault="00662D41" w:rsidP="00DE7F3B">
      <w:r>
        <w:separator/>
      </w:r>
    </w:p>
  </w:endnote>
  <w:endnote w:type="continuationSeparator" w:id="0">
    <w:p w:rsidR="00662D41" w:rsidRDefault="00662D41" w:rsidP="00D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363964"/>
      <w:docPartObj>
        <w:docPartGallery w:val="Page Numbers (Bottom of Page)"/>
        <w:docPartUnique/>
      </w:docPartObj>
    </w:sdtPr>
    <w:sdtEndPr/>
    <w:sdtContent>
      <w:p w:rsidR="00D42427" w:rsidRDefault="00D4242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D6">
          <w:rPr>
            <w:noProof/>
          </w:rPr>
          <w:t>4</w:t>
        </w:r>
        <w:r>
          <w:fldChar w:fldCharType="end"/>
        </w:r>
      </w:p>
    </w:sdtContent>
  </w:sdt>
  <w:p w:rsidR="00D42427" w:rsidRDefault="00D424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41" w:rsidRDefault="00662D41" w:rsidP="00DE7F3B">
      <w:r>
        <w:separator/>
      </w:r>
    </w:p>
  </w:footnote>
  <w:footnote w:type="continuationSeparator" w:id="0">
    <w:p w:rsidR="00662D41" w:rsidRDefault="00662D41" w:rsidP="00D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" w15:restartNumberingAfterBreak="0">
    <w:nsid w:val="026A56A1"/>
    <w:multiLevelType w:val="hybridMultilevel"/>
    <w:tmpl w:val="34D09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B0E"/>
    <w:multiLevelType w:val="hybridMultilevel"/>
    <w:tmpl w:val="F7E6D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B2A7A"/>
    <w:multiLevelType w:val="hybridMultilevel"/>
    <w:tmpl w:val="E9C4CC38"/>
    <w:lvl w:ilvl="0" w:tplc="216EDC7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223785"/>
    <w:multiLevelType w:val="hybridMultilevel"/>
    <w:tmpl w:val="4C26D3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382CA7"/>
    <w:multiLevelType w:val="hybridMultilevel"/>
    <w:tmpl w:val="3B86F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8448F"/>
    <w:multiLevelType w:val="hybridMultilevel"/>
    <w:tmpl w:val="ABC8A636"/>
    <w:lvl w:ilvl="0" w:tplc="216EDC7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EB006A4"/>
    <w:multiLevelType w:val="hybridMultilevel"/>
    <w:tmpl w:val="1056293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0675572"/>
    <w:multiLevelType w:val="hybridMultilevel"/>
    <w:tmpl w:val="9B26843A"/>
    <w:lvl w:ilvl="0" w:tplc="216EDC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7404F3"/>
    <w:multiLevelType w:val="hybridMultilevel"/>
    <w:tmpl w:val="12F46D2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35F2AF4"/>
    <w:multiLevelType w:val="hybridMultilevel"/>
    <w:tmpl w:val="D8860BE0"/>
    <w:lvl w:ilvl="0" w:tplc="04050017">
      <w:start w:val="1"/>
      <w:numFmt w:val="lowerLetter"/>
      <w:lvlText w:val="%1)"/>
      <w:lvlJc w:val="left"/>
      <w:pPr>
        <w:ind w:left="1287" w:hanging="360"/>
      </w:pPr>
      <w:rPr>
        <w:b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B07971"/>
    <w:multiLevelType w:val="hybridMultilevel"/>
    <w:tmpl w:val="92AEA216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5E14772"/>
    <w:multiLevelType w:val="hybridMultilevel"/>
    <w:tmpl w:val="5B6E24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55CB6"/>
    <w:multiLevelType w:val="hybridMultilevel"/>
    <w:tmpl w:val="75AA789E"/>
    <w:lvl w:ilvl="0" w:tplc="CA025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6307E"/>
    <w:multiLevelType w:val="hybridMultilevel"/>
    <w:tmpl w:val="37AE94D2"/>
    <w:lvl w:ilvl="0" w:tplc="040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3E701781"/>
    <w:multiLevelType w:val="hybridMultilevel"/>
    <w:tmpl w:val="A520465E"/>
    <w:lvl w:ilvl="0" w:tplc="216EDC7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67B2A89"/>
    <w:multiLevelType w:val="hybridMultilevel"/>
    <w:tmpl w:val="294829B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4C3C55FC"/>
    <w:multiLevelType w:val="hybridMultilevel"/>
    <w:tmpl w:val="F856AF7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5BB1C84"/>
    <w:multiLevelType w:val="hybridMultilevel"/>
    <w:tmpl w:val="538A5D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CC0116"/>
    <w:multiLevelType w:val="hybridMultilevel"/>
    <w:tmpl w:val="A7BC7E4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CA0597"/>
    <w:multiLevelType w:val="hybridMultilevel"/>
    <w:tmpl w:val="A3E069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3631235"/>
    <w:multiLevelType w:val="hybridMultilevel"/>
    <w:tmpl w:val="5C9AEA6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715A39"/>
    <w:multiLevelType w:val="hybridMultilevel"/>
    <w:tmpl w:val="0D96A1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D1CDA"/>
    <w:multiLevelType w:val="hybridMultilevel"/>
    <w:tmpl w:val="22406C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055D2"/>
    <w:multiLevelType w:val="hybridMultilevel"/>
    <w:tmpl w:val="4E801DC8"/>
    <w:lvl w:ilvl="0" w:tplc="54305004">
      <w:start w:val="1"/>
      <w:numFmt w:val="decimal"/>
      <w:lvlText w:val="%1."/>
      <w:lvlJc w:val="left"/>
      <w:pPr>
        <w:ind w:left="1068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05E6E"/>
    <w:multiLevelType w:val="hybridMultilevel"/>
    <w:tmpl w:val="98D6DE9A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34B7A"/>
    <w:multiLevelType w:val="hybridMultilevel"/>
    <w:tmpl w:val="BB2C13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5"/>
  </w:num>
  <w:num w:numId="6">
    <w:abstractNumId w:val="25"/>
  </w:num>
  <w:num w:numId="7">
    <w:abstractNumId w:val="1"/>
  </w:num>
  <w:num w:numId="8">
    <w:abstractNumId w:val="16"/>
  </w:num>
  <w:num w:numId="9">
    <w:abstractNumId w:val="14"/>
  </w:num>
  <w:num w:numId="10">
    <w:abstractNumId w:val="2"/>
  </w:num>
  <w:num w:numId="11">
    <w:abstractNumId w:val="4"/>
  </w:num>
  <w:num w:numId="12">
    <w:abstractNumId w:val="17"/>
  </w:num>
  <w:num w:numId="13">
    <w:abstractNumId w:val="22"/>
  </w:num>
  <w:num w:numId="14">
    <w:abstractNumId w:val="9"/>
  </w:num>
  <w:num w:numId="15">
    <w:abstractNumId w:val="10"/>
  </w:num>
  <w:num w:numId="16">
    <w:abstractNumId w:val="20"/>
  </w:num>
  <w:num w:numId="17">
    <w:abstractNumId w:val="26"/>
  </w:num>
  <w:num w:numId="18">
    <w:abstractNumId w:val="21"/>
  </w:num>
  <w:num w:numId="19">
    <w:abstractNumId w:val="6"/>
  </w:num>
  <w:num w:numId="20">
    <w:abstractNumId w:val="12"/>
  </w:num>
  <w:num w:numId="21">
    <w:abstractNumId w:val="3"/>
  </w:num>
  <w:num w:numId="22">
    <w:abstractNumId w:val="11"/>
  </w:num>
  <w:num w:numId="23">
    <w:abstractNumId w:val="8"/>
  </w:num>
  <w:num w:numId="24">
    <w:abstractNumId w:val="7"/>
  </w:num>
  <w:num w:numId="25">
    <w:abstractNumId w:val="19"/>
  </w:num>
  <w:num w:numId="26">
    <w:abstractNumId w:val="10"/>
  </w:num>
  <w:num w:numId="27">
    <w:abstractNumId w:val="24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D7"/>
    <w:rsid w:val="00031D4B"/>
    <w:rsid w:val="0018735B"/>
    <w:rsid w:val="001E320C"/>
    <w:rsid w:val="0028082E"/>
    <w:rsid w:val="002A0A26"/>
    <w:rsid w:val="002A1226"/>
    <w:rsid w:val="00351752"/>
    <w:rsid w:val="004110F9"/>
    <w:rsid w:val="004C5073"/>
    <w:rsid w:val="004D2DF7"/>
    <w:rsid w:val="004D46D6"/>
    <w:rsid w:val="006013A4"/>
    <w:rsid w:val="00662D41"/>
    <w:rsid w:val="00686184"/>
    <w:rsid w:val="00716A20"/>
    <w:rsid w:val="007236BC"/>
    <w:rsid w:val="0074594A"/>
    <w:rsid w:val="007723D7"/>
    <w:rsid w:val="007F1CA6"/>
    <w:rsid w:val="00805692"/>
    <w:rsid w:val="00812E4F"/>
    <w:rsid w:val="008321C0"/>
    <w:rsid w:val="008A656B"/>
    <w:rsid w:val="008E50FC"/>
    <w:rsid w:val="009C5FAC"/>
    <w:rsid w:val="00A30075"/>
    <w:rsid w:val="00A5565B"/>
    <w:rsid w:val="00AC586D"/>
    <w:rsid w:val="00B92F7E"/>
    <w:rsid w:val="00BA669D"/>
    <w:rsid w:val="00D42427"/>
    <w:rsid w:val="00D45F8D"/>
    <w:rsid w:val="00D65192"/>
    <w:rsid w:val="00D70E8A"/>
    <w:rsid w:val="00D75F7E"/>
    <w:rsid w:val="00D91BC0"/>
    <w:rsid w:val="00DE7F3B"/>
    <w:rsid w:val="00DF4377"/>
    <w:rsid w:val="00E019B4"/>
    <w:rsid w:val="00EB5A24"/>
    <w:rsid w:val="00EE6A1E"/>
    <w:rsid w:val="00F575E9"/>
    <w:rsid w:val="00F9693F"/>
    <w:rsid w:val="00FB1AFD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E91A"/>
  <w15:chartTrackingRefBased/>
  <w15:docId w15:val="{990B960A-4C84-475F-9C15-B77886C8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23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23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7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F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7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F3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hornirybniky@mshornirybni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3426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2022-08-29T13:43:00Z</dcterms:created>
  <dcterms:modified xsi:type="dcterms:W3CDTF">2022-09-02T09:12:00Z</dcterms:modified>
</cp:coreProperties>
</file>